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41E7" w:rsidRDefault="00787392" w:rsidP="00C02E2A">
      <w:pPr>
        <w:spacing w:after="0" w:line="240" w:lineRule="auto"/>
        <w:jc w:val="center"/>
        <w:rPr>
          <w:rFonts w:ascii="Times New Roman" w:hAnsi="Times New Roman" w:cs="Times New Roman"/>
          <w:b/>
          <w:sz w:val="28"/>
          <w:szCs w:val="28"/>
        </w:rPr>
      </w:pPr>
      <w:r w:rsidRPr="00787392">
        <w:rPr>
          <w:rFonts w:ascii="Times New Roman" w:hAnsi="Times New Roman" w:cs="Times New Roman"/>
          <w:b/>
          <w:sz w:val="28"/>
          <w:szCs w:val="28"/>
        </w:rPr>
        <w:t>APLIKASI PENCATATAN PERGERAKAN BARANG PADA TIANJIN SUNSHINE PLASTICS Co.</w:t>
      </w:r>
      <w:proofErr w:type="gramStart"/>
      <w:r w:rsidRPr="00787392">
        <w:rPr>
          <w:rFonts w:ascii="Times New Roman" w:hAnsi="Times New Roman" w:cs="Times New Roman"/>
          <w:b/>
          <w:sz w:val="28"/>
          <w:szCs w:val="28"/>
        </w:rPr>
        <w:t>,Ltd</w:t>
      </w:r>
      <w:proofErr w:type="gramEnd"/>
      <w:r w:rsidRPr="00787392">
        <w:rPr>
          <w:rFonts w:ascii="Times New Roman" w:hAnsi="Times New Roman" w:cs="Times New Roman"/>
          <w:b/>
          <w:sz w:val="28"/>
          <w:szCs w:val="28"/>
        </w:rPr>
        <w:t>.</w:t>
      </w:r>
    </w:p>
    <w:p w:rsidR="00C02E2A" w:rsidRPr="007341E7" w:rsidRDefault="00C02E2A" w:rsidP="00C02E2A">
      <w:pPr>
        <w:spacing w:after="0" w:line="240" w:lineRule="auto"/>
        <w:jc w:val="center"/>
        <w:rPr>
          <w:b/>
        </w:rPr>
      </w:pPr>
    </w:p>
    <w:p w:rsidR="0063549F" w:rsidRPr="0063549F" w:rsidRDefault="00787392" w:rsidP="00005050">
      <w:pPr>
        <w:keepNext/>
        <w:spacing w:after="0" w:line="240" w:lineRule="auto"/>
        <w:jc w:val="center"/>
        <w:outlineLvl w:val="1"/>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Alfinatul Amaliyah</w:t>
      </w:r>
      <w:r w:rsidR="0063549F" w:rsidRPr="0063549F">
        <w:rPr>
          <w:rFonts w:ascii="Times New Roman" w:eastAsia="Times New Roman" w:hAnsi="Times New Roman" w:cs="Times New Roman"/>
          <w:b/>
          <w:bCs/>
          <w:sz w:val="16"/>
          <w:szCs w:val="16"/>
        </w:rPr>
        <w:t xml:space="preserve"> </w:t>
      </w:r>
      <w:r w:rsidR="0063549F" w:rsidRPr="0063549F">
        <w:rPr>
          <w:rFonts w:ascii="Times New Roman" w:eastAsia="Times New Roman" w:hAnsi="Times New Roman" w:cs="Times New Roman"/>
          <w:sz w:val="16"/>
          <w:szCs w:val="16"/>
          <w:vertAlign w:val="superscript"/>
        </w:rPr>
        <w:t>1)</w:t>
      </w:r>
      <w:r w:rsidR="0063549F" w:rsidRPr="0063549F">
        <w:rPr>
          <w:rFonts w:ascii="Times New Roman" w:eastAsia="Times New Roman" w:hAnsi="Times New Roman" w:cs="Times New Roman"/>
          <w:b/>
          <w:bCs/>
          <w:sz w:val="16"/>
          <w:szCs w:val="16"/>
        </w:rPr>
        <w:t xml:space="preserve"> </w:t>
      </w:r>
      <w:r>
        <w:rPr>
          <w:rFonts w:ascii="Times New Roman" w:eastAsia="Times New Roman" w:hAnsi="Times New Roman" w:cs="Times New Roman"/>
          <w:b/>
          <w:bCs/>
          <w:sz w:val="16"/>
          <w:szCs w:val="16"/>
        </w:rPr>
        <w:t>Henry Bambang Setyawan</w:t>
      </w:r>
      <w:r w:rsidR="00F7406B">
        <w:rPr>
          <w:rFonts w:ascii="Times New Roman" w:eastAsia="Times New Roman" w:hAnsi="Times New Roman" w:cs="Times New Roman"/>
          <w:b/>
          <w:bCs/>
          <w:sz w:val="16"/>
          <w:szCs w:val="16"/>
        </w:rPr>
        <w:t xml:space="preserve"> </w:t>
      </w:r>
      <w:r w:rsidR="0063549F" w:rsidRPr="0063549F">
        <w:rPr>
          <w:rFonts w:ascii="Times New Roman" w:eastAsia="Times New Roman" w:hAnsi="Times New Roman" w:cs="Times New Roman"/>
          <w:sz w:val="16"/>
          <w:szCs w:val="16"/>
          <w:vertAlign w:val="superscript"/>
        </w:rPr>
        <w:t>2)</w:t>
      </w:r>
      <w:r w:rsidR="0063549F" w:rsidRPr="0063549F">
        <w:rPr>
          <w:rFonts w:ascii="Times New Roman" w:eastAsia="Times New Roman" w:hAnsi="Times New Roman" w:cs="Times New Roman"/>
          <w:sz w:val="16"/>
          <w:szCs w:val="16"/>
          <w:lang w:val="id-ID"/>
        </w:rPr>
        <w:t xml:space="preserve"> </w:t>
      </w:r>
      <w:r>
        <w:rPr>
          <w:rFonts w:ascii="Times New Roman" w:eastAsia="Times New Roman" w:hAnsi="Times New Roman" w:cs="Times New Roman"/>
          <w:b/>
          <w:sz w:val="16"/>
          <w:szCs w:val="16"/>
        </w:rPr>
        <w:t>Erwin Sutomo</w:t>
      </w:r>
      <w:r w:rsidR="00F7406B">
        <w:rPr>
          <w:rFonts w:ascii="Times New Roman" w:eastAsia="Times New Roman" w:hAnsi="Times New Roman" w:cs="Times New Roman"/>
          <w:b/>
          <w:bCs/>
          <w:sz w:val="16"/>
          <w:szCs w:val="16"/>
        </w:rPr>
        <w:t xml:space="preserve"> </w:t>
      </w:r>
      <w:r w:rsidR="0063549F" w:rsidRPr="0063549F">
        <w:rPr>
          <w:rFonts w:ascii="Times New Roman" w:eastAsia="Times New Roman" w:hAnsi="Times New Roman" w:cs="Times New Roman"/>
          <w:sz w:val="16"/>
          <w:szCs w:val="16"/>
          <w:vertAlign w:val="superscript"/>
        </w:rPr>
        <w:t>3)</w:t>
      </w:r>
    </w:p>
    <w:p w:rsidR="0063549F" w:rsidRPr="0063549F" w:rsidRDefault="0063549F" w:rsidP="00005050">
      <w:pPr>
        <w:spacing w:after="0" w:line="240" w:lineRule="auto"/>
        <w:jc w:val="center"/>
        <w:rPr>
          <w:rFonts w:ascii="Times New Roman" w:eastAsia="Times New Roman" w:hAnsi="Times New Roman" w:cs="Times New Roman"/>
          <w:sz w:val="16"/>
          <w:szCs w:val="16"/>
        </w:rPr>
      </w:pPr>
      <w:r w:rsidRPr="0063549F">
        <w:rPr>
          <w:rFonts w:ascii="Times New Roman" w:eastAsia="Times New Roman" w:hAnsi="Times New Roman" w:cs="Times New Roman"/>
          <w:sz w:val="16"/>
          <w:szCs w:val="16"/>
          <w:lang w:val="id-ID"/>
        </w:rPr>
        <w:t xml:space="preserve">S1 </w:t>
      </w:r>
      <w:r w:rsidRPr="0063549F">
        <w:rPr>
          <w:rFonts w:ascii="Times New Roman" w:eastAsia="Times New Roman" w:hAnsi="Times New Roman" w:cs="Times New Roman"/>
          <w:sz w:val="16"/>
          <w:szCs w:val="16"/>
        </w:rPr>
        <w:t>/ Sistem Informasi</w:t>
      </w:r>
    </w:p>
    <w:p w:rsidR="0063549F" w:rsidRPr="0063549F" w:rsidRDefault="006E2A58" w:rsidP="0000505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Institut Bisnis dan Informatika</w:t>
      </w:r>
      <w:r w:rsidR="0063549F" w:rsidRPr="0063549F">
        <w:rPr>
          <w:rFonts w:ascii="Times New Roman" w:eastAsia="Times New Roman" w:hAnsi="Times New Roman" w:cs="Times New Roman"/>
          <w:sz w:val="16"/>
          <w:szCs w:val="16"/>
        </w:rPr>
        <w:t xml:space="preserve"> </w:t>
      </w:r>
      <w:r w:rsidR="004842D1">
        <w:rPr>
          <w:rFonts w:ascii="Times New Roman" w:eastAsia="Times New Roman" w:hAnsi="Times New Roman" w:cs="Times New Roman"/>
          <w:sz w:val="16"/>
          <w:szCs w:val="16"/>
        </w:rPr>
        <w:t>Stikom</w:t>
      </w:r>
      <w:r w:rsidR="0063549F" w:rsidRPr="0063549F">
        <w:rPr>
          <w:rFonts w:ascii="Times New Roman" w:eastAsia="Times New Roman" w:hAnsi="Times New Roman" w:cs="Times New Roman"/>
          <w:sz w:val="16"/>
          <w:szCs w:val="16"/>
        </w:rPr>
        <w:t xml:space="preserve"> Surabaya</w:t>
      </w:r>
      <w:bookmarkStart w:id="0" w:name="_GoBack"/>
      <w:bookmarkEnd w:id="0"/>
    </w:p>
    <w:p w:rsidR="0063549F" w:rsidRPr="0063549F" w:rsidRDefault="0063549F" w:rsidP="00005050">
      <w:pPr>
        <w:spacing w:after="0" w:line="240" w:lineRule="auto"/>
        <w:jc w:val="center"/>
        <w:rPr>
          <w:rFonts w:ascii="Times New Roman" w:eastAsia="Times New Roman" w:hAnsi="Times New Roman" w:cs="Times New Roman"/>
          <w:sz w:val="16"/>
          <w:szCs w:val="16"/>
        </w:rPr>
      </w:pPr>
      <w:r w:rsidRPr="0063549F">
        <w:rPr>
          <w:rFonts w:ascii="Times New Roman" w:eastAsia="Times New Roman" w:hAnsi="Times New Roman" w:cs="Times New Roman"/>
          <w:sz w:val="16"/>
          <w:szCs w:val="16"/>
        </w:rPr>
        <w:t>Jl. Raya Kedung Baruk 98 Surabaya, 60298</w:t>
      </w:r>
    </w:p>
    <w:p w:rsidR="007341E7" w:rsidRPr="00EA6E0D" w:rsidRDefault="0063549F" w:rsidP="00005050">
      <w:pPr>
        <w:pStyle w:val="Title"/>
        <w:rPr>
          <w:noProof/>
          <w:sz w:val="22"/>
          <w:szCs w:val="22"/>
          <w:u w:val="single"/>
        </w:rPr>
      </w:pPr>
      <w:proofErr w:type="gramStart"/>
      <w:r w:rsidRPr="0063549F">
        <w:rPr>
          <w:b w:val="0"/>
          <w:bCs w:val="0"/>
          <w:sz w:val="16"/>
          <w:szCs w:val="16"/>
        </w:rPr>
        <w:t>Email :</w:t>
      </w:r>
      <w:proofErr w:type="gramEnd"/>
      <w:r w:rsidRPr="0063549F">
        <w:rPr>
          <w:b w:val="0"/>
          <w:bCs w:val="0"/>
          <w:sz w:val="16"/>
          <w:szCs w:val="16"/>
        </w:rPr>
        <w:t xml:space="preserve"> 1)</w:t>
      </w:r>
      <w:r w:rsidRPr="0063549F">
        <w:rPr>
          <w:b w:val="0"/>
          <w:bCs w:val="0"/>
          <w:sz w:val="16"/>
          <w:szCs w:val="16"/>
          <w:lang w:val="id-ID"/>
        </w:rPr>
        <w:t xml:space="preserve"> </w:t>
      </w:r>
      <w:r w:rsidR="00787392">
        <w:rPr>
          <w:b w:val="0"/>
          <w:bCs w:val="0"/>
          <w:color w:val="0000FF"/>
          <w:sz w:val="16"/>
          <w:szCs w:val="16"/>
          <w:u w:val="single"/>
        </w:rPr>
        <w:t>auditsyalala</w:t>
      </w:r>
      <w:r w:rsidR="00463C74">
        <w:rPr>
          <w:b w:val="0"/>
          <w:bCs w:val="0"/>
          <w:color w:val="0000FF"/>
          <w:sz w:val="16"/>
          <w:szCs w:val="16"/>
          <w:u w:val="single"/>
          <w:lang w:val="id-ID"/>
        </w:rPr>
        <w:t>@gmail.com</w:t>
      </w:r>
      <w:r w:rsidRPr="0063549F">
        <w:rPr>
          <w:b w:val="0"/>
          <w:bCs w:val="0"/>
          <w:sz w:val="16"/>
          <w:szCs w:val="16"/>
          <w:u w:val="single"/>
        </w:rPr>
        <w:t>,</w:t>
      </w:r>
      <w:r w:rsidRPr="0063549F">
        <w:rPr>
          <w:b w:val="0"/>
          <w:bCs w:val="0"/>
          <w:sz w:val="16"/>
          <w:szCs w:val="16"/>
        </w:rPr>
        <w:t xml:space="preserve"> 2)</w:t>
      </w:r>
      <w:r w:rsidRPr="0063549F">
        <w:rPr>
          <w:b w:val="0"/>
          <w:bCs w:val="0"/>
          <w:sz w:val="16"/>
          <w:szCs w:val="16"/>
          <w:lang w:val="id-ID"/>
        </w:rPr>
        <w:t xml:space="preserve"> </w:t>
      </w:r>
      <w:hyperlink r:id="rId8" w:history="1">
        <w:r w:rsidR="00787392" w:rsidRPr="007F7B78">
          <w:rPr>
            <w:rStyle w:val="Hyperlink"/>
            <w:b w:val="0"/>
            <w:bCs w:val="0"/>
            <w:sz w:val="16"/>
            <w:szCs w:val="16"/>
          </w:rPr>
          <w:t>henry@stikom.edu</w:t>
        </w:r>
      </w:hyperlink>
      <w:r w:rsidRPr="0063549F">
        <w:rPr>
          <w:b w:val="0"/>
          <w:bCs w:val="0"/>
          <w:sz w:val="16"/>
          <w:szCs w:val="16"/>
        </w:rPr>
        <w:t>, 3)</w:t>
      </w:r>
      <w:r w:rsidR="00C3592E">
        <w:rPr>
          <w:b w:val="0"/>
          <w:bCs w:val="0"/>
          <w:sz w:val="16"/>
          <w:szCs w:val="16"/>
        </w:rPr>
        <w:t xml:space="preserve"> </w:t>
      </w:r>
      <w:r w:rsidR="00787392">
        <w:rPr>
          <w:b w:val="0"/>
          <w:bCs w:val="0"/>
          <w:color w:val="0000FF"/>
          <w:sz w:val="16"/>
          <w:szCs w:val="16"/>
          <w:u w:val="single"/>
        </w:rPr>
        <w:t>erwin</w:t>
      </w:r>
      <w:r w:rsidR="00C3592E" w:rsidRPr="00C3592E">
        <w:rPr>
          <w:b w:val="0"/>
          <w:bCs w:val="0"/>
          <w:color w:val="0000FF"/>
          <w:sz w:val="16"/>
          <w:szCs w:val="16"/>
          <w:u w:val="single"/>
        </w:rPr>
        <w:t>@stikom.edu</w:t>
      </w:r>
    </w:p>
    <w:p w:rsidR="007341E7" w:rsidRPr="00863040" w:rsidRDefault="007341E7" w:rsidP="005E3FA8">
      <w:pPr>
        <w:pStyle w:val="Title"/>
        <w:jc w:val="both"/>
        <w:rPr>
          <w:noProof/>
          <w:sz w:val="22"/>
          <w:szCs w:val="22"/>
          <w:u w:val="single"/>
          <w:lang w:val="sv-SE"/>
        </w:rPr>
      </w:pPr>
    </w:p>
    <w:p w:rsidR="00463C74" w:rsidRPr="00CC595C" w:rsidRDefault="007341E7" w:rsidP="00AF1A4C">
      <w:pPr>
        <w:pStyle w:val="HTMLPreformatted"/>
        <w:shd w:val="clear" w:color="auto" w:fill="FFFFFF"/>
        <w:jc w:val="both"/>
        <w:rPr>
          <w:rFonts w:ascii="Times New Roman" w:hAnsi="Times New Roman" w:cs="Times New Roman"/>
          <w:i/>
          <w:color w:val="212121"/>
          <w:lang w:val="en"/>
        </w:rPr>
      </w:pPr>
      <w:r w:rsidRPr="000315B3">
        <w:rPr>
          <w:rFonts w:ascii="Times New Roman" w:hAnsi="Times New Roman" w:cs="Times New Roman"/>
          <w:b/>
          <w:i/>
          <w:noProof/>
          <w:lang w:val="id-ID"/>
        </w:rPr>
        <w:t>Abstract</w:t>
      </w:r>
      <w:r w:rsidRPr="00CC595C">
        <w:rPr>
          <w:rFonts w:ascii="Times New Roman" w:hAnsi="Times New Roman" w:cs="Times New Roman"/>
          <w:b/>
          <w:i/>
          <w:noProof/>
          <w:lang w:val="id-ID"/>
        </w:rPr>
        <w:t>:</w:t>
      </w:r>
      <w:r w:rsidR="00A01746" w:rsidRPr="00CC595C">
        <w:rPr>
          <w:rFonts w:ascii="Times New Roman" w:hAnsi="Times New Roman" w:cs="Times New Roman"/>
          <w:i/>
          <w:color w:val="212121"/>
          <w:lang w:val="en"/>
        </w:rPr>
        <w:t xml:space="preserve"> </w:t>
      </w:r>
      <w:r w:rsidR="00AF1A4C" w:rsidRPr="00CC595C">
        <w:rPr>
          <w:rFonts w:ascii="Times New Roman" w:hAnsi="Times New Roman" w:cs="Times New Roman"/>
          <w:i/>
          <w:color w:val="212121"/>
          <w:lang w:val="en"/>
        </w:rPr>
        <w:t xml:space="preserve">Tianjin Sunshine Plastics Co., Ltd. (TSPC) is a manufacturing company that produces plastic. TSPC has 5 types of goods, named Jumbo Roll, Slit Roll each as much as 74 kinds with different thickness and film type, Raw Material as many as 53 kinds, Raw Recycle as much as 5 kinds and 5 kinds of Recycle which stored in multiple storage location. Recording the goods movement is still manually </w:t>
      </w:r>
      <w:proofErr w:type="gramStart"/>
      <w:r w:rsidR="00AF1A4C" w:rsidRPr="00CC595C">
        <w:rPr>
          <w:rFonts w:ascii="Times New Roman" w:hAnsi="Times New Roman" w:cs="Times New Roman"/>
          <w:i/>
          <w:color w:val="212121"/>
          <w:lang w:val="en"/>
        </w:rPr>
        <w:t>cause</w:t>
      </w:r>
      <w:proofErr w:type="gramEnd"/>
      <w:r w:rsidR="00AF1A4C" w:rsidRPr="00CC595C">
        <w:rPr>
          <w:rFonts w:ascii="Times New Roman" w:hAnsi="Times New Roman" w:cs="Times New Roman"/>
          <w:i/>
          <w:color w:val="212121"/>
          <w:lang w:val="en"/>
        </w:rPr>
        <w:t xml:space="preserve"> information is not integrated so that the goods movement is difficult to know, reporting the latest stock and identification of the goods takes a long time.</w:t>
      </w:r>
      <w:r w:rsidR="00CC595C" w:rsidRPr="00CC595C">
        <w:rPr>
          <w:rFonts w:ascii="Times New Roman" w:hAnsi="Times New Roman" w:cs="Times New Roman"/>
          <w:i/>
          <w:color w:val="212121"/>
          <w:lang w:val="en"/>
        </w:rPr>
        <w:t xml:space="preserve"> </w:t>
      </w:r>
      <w:r w:rsidR="00AF1A4C" w:rsidRPr="00CC595C">
        <w:rPr>
          <w:rFonts w:ascii="Times New Roman" w:hAnsi="Times New Roman" w:cs="Times New Roman"/>
          <w:i/>
          <w:color w:val="212121"/>
          <w:lang w:val="en"/>
        </w:rPr>
        <w:t xml:space="preserve">The company needed a system for recording transactions of goods movement between storage </w:t>
      </w:r>
      <w:proofErr w:type="gramStart"/>
      <w:r w:rsidR="00AF1A4C" w:rsidRPr="00CC595C">
        <w:rPr>
          <w:rFonts w:ascii="Times New Roman" w:hAnsi="Times New Roman" w:cs="Times New Roman"/>
          <w:i/>
          <w:color w:val="212121"/>
          <w:lang w:val="en"/>
        </w:rPr>
        <w:t>location</w:t>
      </w:r>
      <w:proofErr w:type="gramEnd"/>
      <w:r w:rsidR="00AF1A4C" w:rsidRPr="00CC595C">
        <w:rPr>
          <w:rFonts w:ascii="Times New Roman" w:hAnsi="Times New Roman" w:cs="Times New Roman"/>
          <w:i/>
          <w:color w:val="212121"/>
          <w:lang w:val="en"/>
        </w:rPr>
        <w:t>. The system has been built using a desktop application based on client-server. With this system every movement of goods can be recorded, inventory report and the identification of the goods can be obtained quickly and in real time so that the management can get information of stock of goods real time.</w:t>
      </w:r>
      <w:r w:rsidR="00CC595C" w:rsidRPr="00CC595C">
        <w:rPr>
          <w:rFonts w:ascii="Times New Roman" w:hAnsi="Times New Roman" w:cs="Times New Roman"/>
          <w:i/>
          <w:color w:val="212121"/>
          <w:lang w:val="en"/>
        </w:rPr>
        <w:t xml:space="preserve"> </w:t>
      </w:r>
      <w:r w:rsidR="00AF1A4C" w:rsidRPr="00CC595C">
        <w:rPr>
          <w:rFonts w:ascii="Times New Roman" w:hAnsi="Times New Roman" w:cs="Times New Roman"/>
          <w:i/>
          <w:color w:val="212121"/>
          <w:lang w:val="en"/>
        </w:rPr>
        <w:t>From the test results and the implementation of Application for Recording Goods Movement on TSPC can be concluded that the applications created to provide recording the goods movement in an integrated manner and generate reports the latest stock information in real-time, as well as facilitate the identification of goods.</w:t>
      </w:r>
    </w:p>
    <w:p w:rsidR="00AF1A4C" w:rsidRDefault="00AF1A4C" w:rsidP="00AF1A4C">
      <w:pPr>
        <w:pStyle w:val="HTMLPreformatted"/>
        <w:shd w:val="clear" w:color="auto" w:fill="FFFFFF"/>
        <w:jc w:val="both"/>
        <w:rPr>
          <w:rFonts w:asciiTheme="majorBidi" w:eastAsiaTheme="minorHAnsi" w:hAnsiTheme="majorBidi" w:cstheme="majorBidi"/>
          <w:lang w:val="en"/>
        </w:rPr>
      </w:pPr>
    </w:p>
    <w:p w:rsidR="00D9442E" w:rsidRPr="002E281D" w:rsidRDefault="00CC595C" w:rsidP="005E3FA8">
      <w:pPr>
        <w:pStyle w:val="ListParagraph"/>
        <w:spacing w:after="0" w:line="240" w:lineRule="auto"/>
        <w:ind w:left="0"/>
        <w:rPr>
          <w:color w:val="FF0000"/>
          <w:sz w:val="20"/>
          <w:szCs w:val="20"/>
        </w:rPr>
      </w:pPr>
      <w:r>
        <w:rPr>
          <w:rFonts w:asciiTheme="majorBidi" w:hAnsiTheme="majorBidi" w:cstheme="majorBidi"/>
          <w:b/>
          <w:i/>
          <w:sz w:val="20"/>
          <w:szCs w:val="20"/>
        </w:rPr>
        <w:t>Keyw</w:t>
      </w:r>
      <w:r w:rsidR="003E49E5" w:rsidRPr="000315B3">
        <w:rPr>
          <w:rFonts w:asciiTheme="majorBidi" w:hAnsiTheme="majorBidi" w:cstheme="majorBidi"/>
          <w:b/>
          <w:i/>
          <w:sz w:val="20"/>
          <w:szCs w:val="20"/>
        </w:rPr>
        <w:t>ords</w:t>
      </w:r>
      <w:r w:rsidR="003E49E5" w:rsidRPr="003E49E5">
        <w:rPr>
          <w:rFonts w:asciiTheme="majorBidi" w:hAnsiTheme="majorBidi" w:cstheme="majorBidi"/>
          <w:b/>
          <w:sz w:val="20"/>
          <w:szCs w:val="20"/>
        </w:rPr>
        <w:t>:</w:t>
      </w:r>
      <w:r w:rsidR="003E49E5" w:rsidRPr="003E49E5">
        <w:rPr>
          <w:rFonts w:asciiTheme="majorBidi" w:hAnsiTheme="majorBidi" w:cstheme="majorBidi"/>
          <w:sz w:val="20"/>
          <w:szCs w:val="20"/>
        </w:rPr>
        <w:t xml:space="preserve"> </w:t>
      </w:r>
      <w:r w:rsidR="001E5E05" w:rsidRPr="001E5E05">
        <w:rPr>
          <w:rFonts w:asciiTheme="majorBidi" w:hAnsiTheme="majorBidi" w:cstheme="majorBidi"/>
          <w:i/>
          <w:sz w:val="20"/>
          <w:szCs w:val="20"/>
        </w:rPr>
        <w:t xml:space="preserve">Good Movement, </w:t>
      </w:r>
      <w:r w:rsidR="006926EB">
        <w:rPr>
          <w:rFonts w:asciiTheme="majorBidi" w:hAnsiTheme="majorBidi" w:cstheme="majorBidi"/>
          <w:i/>
          <w:sz w:val="20"/>
          <w:szCs w:val="20"/>
        </w:rPr>
        <w:t>Stock, Real Time.</w:t>
      </w:r>
    </w:p>
    <w:p w:rsidR="00000329" w:rsidRPr="00371579" w:rsidRDefault="00000329" w:rsidP="005E3FA8">
      <w:pPr>
        <w:jc w:val="both"/>
        <w:rPr>
          <w:rFonts w:ascii="Times New Roman" w:hAnsi="Times New Roman" w:cs="Times New Roman"/>
          <w:sz w:val="20"/>
          <w:szCs w:val="20"/>
        </w:rPr>
      </w:pPr>
    </w:p>
    <w:p w:rsidR="00D9442E" w:rsidRPr="00000329" w:rsidRDefault="00D9442E" w:rsidP="005E3FA8">
      <w:pPr>
        <w:jc w:val="both"/>
        <w:rPr>
          <w:rFonts w:ascii="Times New Roman" w:hAnsi="Times New Roman" w:cs="Times New Roman"/>
        </w:rPr>
        <w:sectPr w:rsidR="00D9442E" w:rsidRPr="00000329" w:rsidSect="00000329">
          <w:headerReference w:type="default" r:id="rId9"/>
          <w:footerReference w:type="default" r:id="rId10"/>
          <w:type w:val="continuous"/>
          <w:pgSz w:w="12240" w:h="15840"/>
          <w:pgMar w:top="1440" w:right="1440" w:bottom="1440" w:left="1440" w:header="720" w:footer="720" w:gutter="0"/>
          <w:cols w:space="720"/>
          <w:docGrid w:linePitch="360"/>
        </w:sectPr>
      </w:pPr>
    </w:p>
    <w:p w:rsidR="00334975" w:rsidRPr="006B67D5" w:rsidRDefault="00EB454A" w:rsidP="005E3FA8">
      <w:pPr>
        <w:ind w:firstLine="851"/>
        <w:jc w:val="both"/>
        <w:rPr>
          <w:rFonts w:ascii="Times New Roman" w:hAnsi="Times New Roman" w:cs="Times New Roman"/>
          <w:sz w:val="20"/>
          <w:szCs w:val="20"/>
        </w:rPr>
      </w:pPr>
      <w:r w:rsidRPr="00EB454A">
        <w:rPr>
          <w:rFonts w:ascii="Times New Roman" w:hAnsi="Times New Roman"/>
          <w:sz w:val="20"/>
          <w:szCs w:val="20"/>
        </w:rPr>
        <w:t xml:space="preserve">Tianjin Sunshine Plastics Co., Ltd merupakan perusahaan manufaktur yang memproduksi plastik. Plastik dibuat dari beberapa campuran </w:t>
      </w:r>
      <w:r w:rsidRPr="00476F3A">
        <w:rPr>
          <w:rFonts w:ascii="Times New Roman" w:hAnsi="Times New Roman"/>
          <w:i/>
          <w:sz w:val="20"/>
          <w:szCs w:val="20"/>
        </w:rPr>
        <w:t>raw material</w:t>
      </w:r>
      <w:r w:rsidRPr="00EB454A">
        <w:rPr>
          <w:rFonts w:ascii="Times New Roman" w:hAnsi="Times New Roman"/>
          <w:sz w:val="20"/>
          <w:szCs w:val="20"/>
        </w:rPr>
        <w:t xml:space="preserve">. </w:t>
      </w:r>
      <w:r w:rsidRPr="00476F3A">
        <w:rPr>
          <w:rFonts w:ascii="Times New Roman" w:hAnsi="Times New Roman"/>
          <w:i/>
          <w:sz w:val="20"/>
          <w:szCs w:val="20"/>
        </w:rPr>
        <w:t>Raw material</w:t>
      </w:r>
      <w:r w:rsidRPr="00EB454A">
        <w:rPr>
          <w:rFonts w:ascii="Times New Roman" w:hAnsi="Times New Roman"/>
          <w:sz w:val="20"/>
          <w:szCs w:val="20"/>
        </w:rPr>
        <w:t xml:space="preserve"> (RM) utama yang digunakan adalah biji plastik. Hasil olahan RM tersebut membentuk semi </w:t>
      </w:r>
      <w:r w:rsidRPr="00476F3A">
        <w:rPr>
          <w:rFonts w:ascii="Times New Roman" w:hAnsi="Times New Roman"/>
          <w:i/>
          <w:sz w:val="20"/>
          <w:szCs w:val="20"/>
        </w:rPr>
        <w:t>finished goods</w:t>
      </w:r>
      <w:r w:rsidRPr="00EB454A">
        <w:rPr>
          <w:rFonts w:ascii="Times New Roman" w:hAnsi="Times New Roman"/>
          <w:sz w:val="20"/>
          <w:szCs w:val="20"/>
        </w:rPr>
        <w:t xml:space="preserve"> berupa gulungan plastik besar yang disebut dengan </w:t>
      </w:r>
      <w:r w:rsidRPr="00476F3A">
        <w:rPr>
          <w:rFonts w:ascii="Times New Roman" w:hAnsi="Times New Roman"/>
          <w:i/>
          <w:sz w:val="20"/>
          <w:szCs w:val="20"/>
        </w:rPr>
        <w:t>Jumbo Roll</w:t>
      </w:r>
      <w:r w:rsidRPr="00EB454A">
        <w:rPr>
          <w:rFonts w:ascii="Times New Roman" w:hAnsi="Times New Roman"/>
          <w:sz w:val="20"/>
          <w:szCs w:val="20"/>
        </w:rPr>
        <w:t xml:space="preserve"> (JR). JR dipotong menjadi </w:t>
      </w:r>
      <w:r w:rsidRPr="00476F3A">
        <w:rPr>
          <w:rFonts w:ascii="Times New Roman" w:hAnsi="Times New Roman"/>
          <w:i/>
          <w:sz w:val="20"/>
          <w:szCs w:val="20"/>
        </w:rPr>
        <w:t>finished goods</w:t>
      </w:r>
      <w:r w:rsidRPr="00EB454A">
        <w:rPr>
          <w:rFonts w:ascii="Times New Roman" w:hAnsi="Times New Roman"/>
          <w:sz w:val="20"/>
          <w:szCs w:val="20"/>
        </w:rPr>
        <w:t xml:space="preserve"> yang nantinya dijual ke </w:t>
      </w:r>
      <w:r w:rsidRPr="00476F3A">
        <w:rPr>
          <w:rFonts w:ascii="Times New Roman" w:hAnsi="Times New Roman"/>
          <w:i/>
          <w:sz w:val="20"/>
          <w:szCs w:val="20"/>
        </w:rPr>
        <w:t>customer</w:t>
      </w:r>
      <w:r w:rsidRPr="00EB454A">
        <w:rPr>
          <w:rFonts w:ascii="Times New Roman" w:hAnsi="Times New Roman"/>
          <w:sz w:val="20"/>
          <w:szCs w:val="20"/>
        </w:rPr>
        <w:t xml:space="preserve"> disebut </w:t>
      </w:r>
      <w:r w:rsidRPr="00476F3A">
        <w:rPr>
          <w:rFonts w:ascii="Times New Roman" w:hAnsi="Times New Roman"/>
          <w:i/>
          <w:sz w:val="20"/>
          <w:szCs w:val="20"/>
        </w:rPr>
        <w:t>Slit Roll</w:t>
      </w:r>
      <w:r w:rsidRPr="00EB454A">
        <w:rPr>
          <w:rFonts w:ascii="Times New Roman" w:hAnsi="Times New Roman"/>
          <w:sz w:val="20"/>
          <w:szCs w:val="20"/>
        </w:rPr>
        <w:t xml:space="preserve"> (SR). SR mempunyai karakteristik yang berbeda-beda. Karakteristik tersebut meliputi type film, panjang, lebar, ketebalan, dan lain-lain. Dalam proses pemotongan JR menjadi SR, terdapat sisa plastik yang tidak terpotong. Sisa plastik tersebut dinamakan </w:t>
      </w:r>
      <w:r w:rsidRPr="00476F3A">
        <w:rPr>
          <w:rFonts w:ascii="Times New Roman" w:hAnsi="Times New Roman"/>
          <w:i/>
          <w:sz w:val="20"/>
          <w:szCs w:val="20"/>
        </w:rPr>
        <w:t>Raw Recycle</w:t>
      </w:r>
      <w:r w:rsidRPr="00EB454A">
        <w:rPr>
          <w:rFonts w:ascii="Times New Roman" w:hAnsi="Times New Roman"/>
          <w:sz w:val="20"/>
          <w:szCs w:val="20"/>
        </w:rPr>
        <w:t xml:space="preserve"> (RR). RR diolah lagi melalui proses </w:t>
      </w:r>
      <w:r w:rsidRPr="00476F3A">
        <w:rPr>
          <w:rFonts w:ascii="Times New Roman" w:hAnsi="Times New Roman"/>
          <w:i/>
          <w:sz w:val="20"/>
          <w:szCs w:val="20"/>
        </w:rPr>
        <w:t>Recycle</w:t>
      </w:r>
      <w:r w:rsidRPr="00EB454A">
        <w:rPr>
          <w:rFonts w:ascii="Times New Roman" w:hAnsi="Times New Roman"/>
          <w:sz w:val="20"/>
          <w:szCs w:val="20"/>
        </w:rPr>
        <w:t xml:space="preserve"> menjadi material </w:t>
      </w:r>
      <w:r w:rsidRPr="00476F3A">
        <w:rPr>
          <w:rFonts w:ascii="Times New Roman" w:hAnsi="Times New Roman"/>
          <w:i/>
          <w:sz w:val="20"/>
          <w:szCs w:val="20"/>
        </w:rPr>
        <w:t>Recycle</w:t>
      </w:r>
      <w:r w:rsidRPr="00EB454A">
        <w:rPr>
          <w:rFonts w:ascii="Times New Roman" w:hAnsi="Times New Roman"/>
          <w:sz w:val="20"/>
          <w:szCs w:val="20"/>
        </w:rPr>
        <w:t xml:space="preserve"> (RC). Material RC digunakan sebagai campuran untuk memproduksi JR. Tianjin Sunshine Plastics Co.</w:t>
      </w:r>
      <w:proofErr w:type="gramStart"/>
      <w:r w:rsidRPr="00EB454A">
        <w:rPr>
          <w:rFonts w:ascii="Times New Roman" w:hAnsi="Times New Roman"/>
          <w:sz w:val="20"/>
          <w:szCs w:val="20"/>
        </w:rPr>
        <w:t>,Ltd</w:t>
      </w:r>
      <w:proofErr w:type="gramEnd"/>
      <w:r w:rsidRPr="00EB454A">
        <w:rPr>
          <w:rFonts w:ascii="Times New Roman" w:hAnsi="Times New Roman"/>
          <w:sz w:val="20"/>
          <w:szCs w:val="20"/>
        </w:rPr>
        <w:t>. mempunyai total JR dan SR sebanyak masing-masing 74 jenis dengan type film dan ketebalan yang berbeda. RM sebanyak 53 jenis, RR sebanyak 5 jenis dan material RC sebanyak 4 jenis.</w:t>
      </w:r>
      <w:r w:rsidR="00A45316">
        <w:rPr>
          <w:rFonts w:ascii="Times New Roman" w:hAnsi="Times New Roman"/>
          <w:sz w:val="20"/>
          <w:szCs w:val="20"/>
        </w:rPr>
        <w:t xml:space="preserve"> T</w:t>
      </w:r>
      <w:r w:rsidR="00A45316" w:rsidRPr="00A45316">
        <w:rPr>
          <w:rFonts w:ascii="Times New Roman" w:hAnsi="Times New Roman"/>
          <w:sz w:val="20"/>
          <w:szCs w:val="20"/>
        </w:rPr>
        <w:t xml:space="preserve">empat penyimpanan barang dikenal dengan istilah </w:t>
      </w:r>
      <w:r w:rsidR="00A45316" w:rsidRPr="00476F3A">
        <w:rPr>
          <w:rFonts w:ascii="Times New Roman" w:hAnsi="Times New Roman"/>
          <w:i/>
          <w:sz w:val="20"/>
          <w:szCs w:val="20"/>
        </w:rPr>
        <w:t>storage location</w:t>
      </w:r>
      <w:r w:rsidR="00A45316" w:rsidRPr="00A45316">
        <w:rPr>
          <w:rFonts w:ascii="Times New Roman" w:hAnsi="Times New Roman"/>
          <w:sz w:val="20"/>
          <w:szCs w:val="20"/>
        </w:rPr>
        <w:t xml:space="preserve"> yang </w:t>
      </w:r>
      <w:r w:rsidR="00476F3A">
        <w:rPr>
          <w:rFonts w:ascii="Times New Roman" w:hAnsi="Times New Roman"/>
          <w:sz w:val="20"/>
          <w:szCs w:val="20"/>
        </w:rPr>
        <w:t xml:space="preserve">mempunyai fungsi berbeda </w:t>
      </w:r>
      <w:proofErr w:type="gramStart"/>
      <w:r w:rsidR="00476F3A">
        <w:rPr>
          <w:rFonts w:ascii="Times New Roman" w:hAnsi="Times New Roman"/>
          <w:sz w:val="20"/>
          <w:szCs w:val="20"/>
        </w:rPr>
        <w:t>beda</w:t>
      </w:r>
      <w:proofErr w:type="gramEnd"/>
      <w:r w:rsidR="00476F3A">
        <w:rPr>
          <w:rFonts w:ascii="Times New Roman" w:hAnsi="Times New Roman"/>
          <w:sz w:val="20"/>
          <w:szCs w:val="20"/>
        </w:rPr>
        <w:t xml:space="preserve">. </w:t>
      </w:r>
      <w:r w:rsidR="00476F3A" w:rsidRPr="00476F3A">
        <w:rPr>
          <w:rFonts w:ascii="Times New Roman" w:hAnsi="Times New Roman"/>
          <w:i/>
          <w:sz w:val="20"/>
          <w:szCs w:val="20"/>
        </w:rPr>
        <w:t>S</w:t>
      </w:r>
      <w:r w:rsidR="00A45316" w:rsidRPr="00476F3A">
        <w:rPr>
          <w:rFonts w:ascii="Times New Roman" w:hAnsi="Times New Roman"/>
          <w:i/>
          <w:sz w:val="20"/>
          <w:szCs w:val="20"/>
        </w:rPr>
        <w:t>torage location</w:t>
      </w:r>
      <w:r w:rsidR="00A45316" w:rsidRPr="00A45316">
        <w:rPr>
          <w:rFonts w:ascii="Times New Roman" w:hAnsi="Times New Roman"/>
          <w:sz w:val="20"/>
          <w:szCs w:val="20"/>
        </w:rPr>
        <w:t xml:space="preserve"> tersebut antara lain: </w:t>
      </w:r>
      <w:r w:rsidR="00A45316" w:rsidRPr="00A45316">
        <w:rPr>
          <w:rFonts w:ascii="Times New Roman" w:hAnsi="Times New Roman"/>
          <w:sz w:val="20"/>
          <w:szCs w:val="20"/>
        </w:rPr>
        <w:t xml:space="preserve">RM </w:t>
      </w:r>
      <w:r w:rsidR="00A45316" w:rsidRPr="00476F3A">
        <w:rPr>
          <w:rFonts w:ascii="Times New Roman" w:hAnsi="Times New Roman"/>
          <w:i/>
          <w:sz w:val="20"/>
          <w:szCs w:val="20"/>
        </w:rPr>
        <w:t>warehouse</w:t>
      </w:r>
      <w:r w:rsidR="00A45316" w:rsidRPr="00A45316">
        <w:rPr>
          <w:rFonts w:ascii="Times New Roman" w:hAnsi="Times New Roman"/>
          <w:sz w:val="20"/>
          <w:szCs w:val="20"/>
        </w:rPr>
        <w:t xml:space="preserve"> untuk menyimpan RM, 46 </w:t>
      </w:r>
      <w:r w:rsidR="00A45316" w:rsidRPr="00476F3A">
        <w:rPr>
          <w:rFonts w:ascii="Times New Roman" w:hAnsi="Times New Roman"/>
          <w:i/>
          <w:sz w:val="20"/>
          <w:szCs w:val="20"/>
        </w:rPr>
        <w:t>stand aging</w:t>
      </w:r>
      <w:r w:rsidR="00A45316" w:rsidRPr="00A45316">
        <w:rPr>
          <w:rFonts w:ascii="Times New Roman" w:hAnsi="Times New Roman"/>
          <w:sz w:val="20"/>
          <w:szCs w:val="20"/>
        </w:rPr>
        <w:t xml:space="preserve"> JR SA untuk menyimpan JR dengan ketentuan satu stand berisi satu JR, 1 stand JR SC untuk menyimpan JR yang rusak atau tidak layak diproduksi menjadi SR, </w:t>
      </w:r>
      <w:r w:rsidR="00A45316" w:rsidRPr="00476F3A">
        <w:rPr>
          <w:rFonts w:ascii="Times New Roman" w:hAnsi="Times New Roman"/>
          <w:i/>
          <w:sz w:val="20"/>
          <w:szCs w:val="20"/>
        </w:rPr>
        <w:t>finished goods warehouse</w:t>
      </w:r>
      <w:r w:rsidR="00A45316" w:rsidRPr="00A45316">
        <w:rPr>
          <w:rFonts w:ascii="Times New Roman" w:hAnsi="Times New Roman"/>
          <w:sz w:val="20"/>
          <w:szCs w:val="20"/>
        </w:rPr>
        <w:t xml:space="preserve"> untuk menyimpan SR, RR </w:t>
      </w:r>
      <w:r w:rsidR="00A45316" w:rsidRPr="00476F3A">
        <w:rPr>
          <w:rFonts w:ascii="Times New Roman" w:hAnsi="Times New Roman"/>
          <w:i/>
          <w:sz w:val="20"/>
          <w:szCs w:val="20"/>
        </w:rPr>
        <w:t>warehouse</w:t>
      </w:r>
      <w:r w:rsidR="00A45316" w:rsidRPr="00A45316">
        <w:rPr>
          <w:rFonts w:ascii="Times New Roman" w:hAnsi="Times New Roman"/>
          <w:sz w:val="20"/>
          <w:szCs w:val="20"/>
        </w:rPr>
        <w:t xml:space="preserve"> menyimpan material RR dan RC </w:t>
      </w:r>
      <w:r w:rsidR="00A45316" w:rsidRPr="00476F3A">
        <w:rPr>
          <w:rFonts w:ascii="Times New Roman" w:hAnsi="Times New Roman"/>
          <w:i/>
          <w:sz w:val="20"/>
          <w:szCs w:val="20"/>
        </w:rPr>
        <w:t>warehouse</w:t>
      </w:r>
      <w:r w:rsidR="00A45316" w:rsidRPr="00A45316">
        <w:rPr>
          <w:rFonts w:ascii="Times New Roman" w:hAnsi="Times New Roman"/>
          <w:sz w:val="20"/>
          <w:szCs w:val="20"/>
        </w:rPr>
        <w:t xml:space="preserve"> untuk menyimpan material RC.</w:t>
      </w:r>
    </w:p>
    <w:p w:rsidR="002257C0" w:rsidRPr="002257C0" w:rsidRDefault="002257C0" w:rsidP="005E3FA8">
      <w:pPr>
        <w:ind w:firstLine="851"/>
        <w:jc w:val="both"/>
        <w:rPr>
          <w:rFonts w:ascii="Times New Roman" w:hAnsi="Times New Roman"/>
          <w:sz w:val="20"/>
          <w:szCs w:val="20"/>
        </w:rPr>
      </w:pPr>
      <w:r w:rsidRPr="002257C0">
        <w:rPr>
          <w:rFonts w:ascii="Times New Roman" w:hAnsi="Times New Roman"/>
          <w:sz w:val="20"/>
          <w:szCs w:val="20"/>
        </w:rPr>
        <w:t>Tianjin Sunshine Plastics Co.</w:t>
      </w:r>
      <w:proofErr w:type="gramStart"/>
      <w:r w:rsidRPr="002257C0">
        <w:rPr>
          <w:rFonts w:ascii="Times New Roman" w:hAnsi="Times New Roman"/>
          <w:sz w:val="20"/>
          <w:szCs w:val="20"/>
        </w:rPr>
        <w:t>,Ltd</w:t>
      </w:r>
      <w:proofErr w:type="gramEnd"/>
      <w:r w:rsidRPr="002257C0">
        <w:rPr>
          <w:rFonts w:ascii="Times New Roman" w:hAnsi="Times New Roman"/>
          <w:sz w:val="20"/>
          <w:szCs w:val="20"/>
        </w:rPr>
        <w:t xml:space="preserve">. mempunyai aktivitas produksi yang padat, sehingga pergerakan material-material antar </w:t>
      </w:r>
      <w:r w:rsidRPr="00476F3A">
        <w:rPr>
          <w:rFonts w:ascii="Times New Roman" w:hAnsi="Times New Roman"/>
          <w:i/>
          <w:sz w:val="20"/>
          <w:szCs w:val="20"/>
        </w:rPr>
        <w:t>storage location</w:t>
      </w:r>
      <w:r w:rsidRPr="002257C0">
        <w:rPr>
          <w:rFonts w:ascii="Times New Roman" w:hAnsi="Times New Roman"/>
          <w:sz w:val="20"/>
          <w:szCs w:val="20"/>
        </w:rPr>
        <w:t xml:space="preserve"> pun sangat padat. Setiap pergerakan material selalu dicatat oleh petugas masing-masing </w:t>
      </w:r>
      <w:r w:rsidRPr="00476F3A">
        <w:rPr>
          <w:rFonts w:ascii="Times New Roman" w:hAnsi="Times New Roman"/>
          <w:i/>
          <w:sz w:val="20"/>
          <w:szCs w:val="20"/>
        </w:rPr>
        <w:t>storage location</w:t>
      </w:r>
      <w:r w:rsidRPr="002257C0">
        <w:rPr>
          <w:rFonts w:ascii="Times New Roman" w:hAnsi="Times New Roman"/>
          <w:sz w:val="20"/>
          <w:szCs w:val="20"/>
        </w:rPr>
        <w:t>. Pencatatan masih dilakukan manual ke dalam sebuah form yang dicetak, ada yang sudah menggunakan komputer, tapi pencatatannya</w:t>
      </w:r>
      <w:r w:rsidR="00476F3A">
        <w:rPr>
          <w:rFonts w:ascii="Times New Roman" w:hAnsi="Times New Roman"/>
          <w:sz w:val="20"/>
          <w:szCs w:val="20"/>
        </w:rPr>
        <w:t xml:space="preserve"> masih dilakukan ke dalam file E</w:t>
      </w:r>
      <w:r w:rsidRPr="002257C0">
        <w:rPr>
          <w:rFonts w:ascii="Times New Roman" w:hAnsi="Times New Roman"/>
          <w:sz w:val="20"/>
          <w:szCs w:val="20"/>
        </w:rPr>
        <w:t>xcel. Pencatatan yang masih manual menyebabkan informasi yang diperoleh tidak terintegrasi. Untuk membuat laporan, pihak PPIC (</w:t>
      </w:r>
      <w:r w:rsidRPr="00476F3A">
        <w:rPr>
          <w:rFonts w:ascii="Times New Roman" w:hAnsi="Times New Roman"/>
          <w:i/>
          <w:sz w:val="20"/>
          <w:szCs w:val="20"/>
        </w:rPr>
        <w:t>Production Planning Inventory Control</w:t>
      </w:r>
      <w:r w:rsidRPr="002257C0">
        <w:rPr>
          <w:rFonts w:ascii="Times New Roman" w:hAnsi="Times New Roman"/>
          <w:sz w:val="20"/>
          <w:szCs w:val="20"/>
        </w:rPr>
        <w:t xml:space="preserve">) merekap dan menghitung data yang diperoleh dari masing-masing </w:t>
      </w:r>
      <w:r w:rsidRPr="005E1F7C">
        <w:rPr>
          <w:rFonts w:ascii="Times New Roman" w:hAnsi="Times New Roman"/>
          <w:i/>
          <w:sz w:val="20"/>
          <w:szCs w:val="20"/>
        </w:rPr>
        <w:t>Storage Location</w:t>
      </w:r>
      <w:r w:rsidRPr="002257C0">
        <w:rPr>
          <w:rFonts w:ascii="Times New Roman" w:hAnsi="Times New Roman"/>
          <w:sz w:val="20"/>
          <w:szCs w:val="20"/>
        </w:rPr>
        <w:t xml:space="preserve"> tiap harinya dan ditampilkan sesuai kebutuhan. Pembuatan laporan membutuhkan waktu sehari, sehingga pihak manajemen harus menunggu hasil laporan selesai.</w:t>
      </w:r>
    </w:p>
    <w:p w:rsidR="00EB454A" w:rsidRDefault="002257C0" w:rsidP="005E3FA8">
      <w:pPr>
        <w:ind w:firstLine="851"/>
        <w:jc w:val="both"/>
        <w:rPr>
          <w:rFonts w:ascii="Times New Roman" w:hAnsi="Times New Roman"/>
          <w:sz w:val="20"/>
          <w:szCs w:val="20"/>
        </w:rPr>
      </w:pPr>
      <w:r w:rsidRPr="002257C0">
        <w:rPr>
          <w:rFonts w:ascii="Times New Roman" w:hAnsi="Times New Roman"/>
          <w:sz w:val="20"/>
          <w:szCs w:val="20"/>
        </w:rPr>
        <w:lastRenderedPageBreak/>
        <w:t xml:space="preserve">Kesulitan juga dialami oleh pihak </w:t>
      </w:r>
      <w:r w:rsidRPr="005E1F7C">
        <w:rPr>
          <w:rFonts w:ascii="Times New Roman" w:hAnsi="Times New Roman"/>
          <w:i/>
          <w:sz w:val="20"/>
          <w:szCs w:val="20"/>
        </w:rPr>
        <w:t>finished goods warehouse</w:t>
      </w:r>
      <w:r w:rsidRPr="002257C0">
        <w:rPr>
          <w:rFonts w:ascii="Times New Roman" w:hAnsi="Times New Roman"/>
          <w:sz w:val="20"/>
          <w:szCs w:val="20"/>
        </w:rPr>
        <w:t xml:space="preserve">, dimana setiap hari minimal ada 80 SR yang diproduksi dengan karasteristik (type film, ketebalan, panjang, lebar) yang berbeda. Pihak </w:t>
      </w:r>
      <w:r w:rsidRPr="005E1F7C">
        <w:rPr>
          <w:rFonts w:ascii="Times New Roman" w:hAnsi="Times New Roman"/>
          <w:i/>
          <w:sz w:val="20"/>
          <w:szCs w:val="20"/>
        </w:rPr>
        <w:t>finished goods warehouse</w:t>
      </w:r>
      <w:r w:rsidRPr="002257C0">
        <w:rPr>
          <w:rFonts w:ascii="Times New Roman" w:hAnsi="Times New Roman"/>
          <w:sz w:val="20"/>
          <w:szCs w:val="20"/>
        </w:rPr>
        <w:t xml:space="preserve"> belum melakukan pelabelan terhadap SR yang ada sehingga kesulitan mengidentifikasi SR </w:t>
      </w:r>
      <w:r w:rsidRPr="005E1F7C">
        <w:rPr>
          <w:rFonts w:ascii="Times New Roman" w:hAnsi="Times New Roman"/>
          <w:i/>
          <w:sz w:val="20"/>
          <w:szCs w:val="20"/>
        </w:rPr>
        <w:t>free stock</w:t>
      </w:r>
      <w:r w:rsidRPr="002257C0">
        <w:rPr>
          <w:rFonts w:ascii="Times New Roman" w:hAnsi="Times New Roman"/>
          <w:sz w:val="20"/>
          <w:szCs w:val="20"/>
        </w:rPr>
        <w:t xml:space="preserve"> dan SO (</w:t>
      </w:r>
      <w:r w:rsidRPr="005E1F7C">
        <w:rPr>
          <w:rFonts w:ascii="Times New Roman" w:hAnsi="Times New Roman"/>
          <w:i/>
          <w:sz w:val="20"/>
          <w:szCs w:val="20"/>
        </w:rPr>
        <w:t>Sales Order</w:t>
      </w:r>
      <w:r w:rsidRPr="002257C0">
        <w:rPr>
          <w:rFonts w:ascii="Times New Roman" w:hAnsi="Times New Roman"/>
          <w:sz w:val="20"/>
          <w:szCs w:val="20"/>
        </w:rPr>
        <w:t xml:space="preserve">) </w:t>
      </w:r>
      <w:r w:rsidRPr="005E1F7C">
        <w:rPr>
          <w:rFonts w:ascii="Times New Roman" w:hAnsi="Times New Roman"/>
          <w:i/>
          <w:sz w:val="20"/>
          <w:szCs w:val="20"/>
        </w:rPr>
        <w:t>stock</w:t>
      </w:r>
      <w:r w:rsidRPr="002257C0">
        <w:rPr>
          <w:rFonts w:ascii="Times New Roman" w:hAnsi="Times New Roman"/>
          <w:sz w:val="20"/>
          <w:szCs w:val="20"/>
        </w:rPr>
        <w:t xml:space="preserve">, kesulitan identifikasi SR SO stock ini pesanan siapa, kesulitan identifikasi karakteristik ketika akan mengikat SR </w:t>
      </w:r>
      <w:r w:rsidRPr="005E1F7C">
        <w:rPr>
          <w:rFonts w:ascii="Times New Roman" w:hAnsi="Times New Roman"/>
          <w:i/>
          <w:sz w:val="20"/>
          <w:szCs w:val="20"/>
        </w:rPr>
        <w:t>free stock</w:t>
      </w:r>
      <w:r w:rsidRPr="002257C0">
        <w:rPr>
          <w:rFonts w:ascii="Times New Roman" w:hAnsi="Times New Roman"/>
          <w:sz w:val="20"/>
          <w:szCs w:val="20"/>
        </w:rPr>
        <w:t xml:space="preserve"> ke SR SO </w:t>
      </w:r>
      <w:r w:rsidRPr="005E1F7C">
        <w:rPr>
          <w:rFonts w:ascii="Times New Roman" w:hAnsi="Times New Roman"/>
          <w:i/>
          <w:sz w:val="20"/>
          <w:szCs w:val="20"/>
        </w:rPr>
        <w:t>stock</w:t>
      </w:r>
      <w:r w:rsidRPr="002257C0">
        <w:rPr>
          <w:rFonts w:ascii="Times New Roman" w:hAnsi="Times New Roman"/>
          <w:sz w:val="20"/>
          <w:szCs w:val="20"/>
        </w:rPr>
        <w:t xml:space="preserve">. Tidak adanya pelabelan pada SR juga mengakibatkan perusahaan tidak dapat mengidentifikasi barang jika ada </w:t>
      </w:r>
      <w:r w:rsidRPr="005E1F7C">
        <w:rPr>
          <w:rFonts w:ascii="Times New Roman" w:hAnsi="Times New Roman"/>
          <w:i/>
          <w:sz w:val="20"/>
          <w:szCs w:val="20"/>
        </w:rPr>
        <w:t>return</w:t>
      </w:r>
      <w:r w:rsidRPr="002257C0">
        <w:rPr>
          <w:rFonts w:ascii="Times New Roman" w:hAnsi="Times New Roman"/>
          <w:sz w:val="20"/>
          <w:szCs w:val="20"/>
        </w:rPr>
        <w:t xml:space="preserve"> dari </w:t>
      </w:r>
      <w:r w:rsidRPr="005E1F7C">
        <w:rPr>
          <w:rFonts w:ascii="Times New Roman" w:hAnsi="Times New Roman"/>
          <w:i/>
          <w:sz w:val="20"/>
          <w:szCs w:val="20"/>
        </w:rPr>
        <w:t>customer</w:t>
      </w:r>
      <w:r w:rsidRPr="002257C0">
        <w:rPr>
          <w:rFonts w:ascii="Times New Roman" w:hAnsi="Times New Roman"/>
          <w:sz w:val="20"/>
          <w:szCs w:val="20"/>
        </w:rPr>
        <w:t>. Permasalahan ini juga berdampak pada departemen Sales and Distribution, mereka sulit mendapatkan informasi tentang pesanan mana yang belum terpenuhi, pesanan mana yang menunggu untuk dikirim, dan pesanan mana yang sudah terkirim.</w:t>
      </w:r>
    </w:p>
    <w:p w:rsidR="00EB30D2" w:rsidRPr="00EB30D2" w:rsidRDefault="00EB30D2" w:rsidP="005E3FA8">
      <w:pPr>
        <w:ind w:firstLine="851"/>
        <w:jc w:val="both"/>
        <w:rPr>
          <w:rFonts w:ascii="Times New Roman" w:hAnsi="Times New Roman"/>
          <w:sz w:val="20"/>
          <w:szCs w:val="20"/>
        </w:rPr>
      </w:pPr>
      <w:r w:rsidRPr="00EB30D2">
        <w:rPr>
          <w:rFonts w:ascii="Times New Roman" w:hAnsi="Times New Roman"/>
          <w:sz w:val="20"/>
          <w:szCs w:val="20"/>
        </w:rPr>
        <w:t xml:space="preserve">Dari permasalahan diatas, perusahaan membutuhkan sebuah sistem untuk pencatatan transaksi pergerakan barang antar </w:t>
      </w:r>
      <w:r w:rsidRPr="005E1F7C">
        <w:rPr>
          <w:rFonts w:ascii="Times New Roman" w:hAnsi="Times New Roman"/>
          <w:i/>
          <w:sz w:val="20"/>
          <w:szCs w:val="20"/>
        </w:rPr>
        <w:t>storage location</w:t>
      </w:r>
      <w:r w:rsidRPr="00EB30D2">
        <w:rPr>
          <w:rFonts w:ascii="Times New Roman" w:hAnsi="Times New Roman"/>
          <w:sz w:val="20"/>
          <w:szCs w:val="20"/>
        </w:rPr>
        <w:t xml:space="preserve"> baik pergerakan barang melalui reservasi maupun </w:t>
      </w:r>
      <w:r w:rsidRPr="005E1F7C">
        <w:rPr>
          <w:rFonts w:ascii="Times New Roman" w:hAnsi="Times New Roman"/>
          <w:i/>
          <w:sz w:val="20"/>
          <w:szCs w:val="20"/>
        </w:rPr>
        <w:t>stock transfer</w:t>
      </w:r>
      <w:r w:rsidRPr="00EB30D2">
        <w:rPr>
          <w:rFonts w:ascii="Times New Roman" w:hAnsi="Times New Roman"/>
          <w:sz w:val="20"/>
          <w:szCs w:val="20"/>
        </w:rPr>
        <w:t xml:space="preserve">, memberikan informasi stok secara cepat, tepat, dan akurat bagi departemen PPIC, </w:t>
      </w:r>
      <w:r w:rsidRPr="005E1F7C">
        <w:rPr>
          <w:rFonts w:ascii="Times New Roman" w:hAnsi="Times New Roman"/>
          <w:i/>
          <w:sz w:val="20"/>
          <w:szCs w:val="20"/>
        </w:rPr>
        <w:t>Warehouse</w:t>
      </w:r>
      <w:r w:rsidRPr="00EB30D2">
        <w:rPr>
          <w:rFonts w:ascii="Times New Roman" w:hAnsi="Times New Roman"/>
          <w:sz w:val="20"/>
          <w:szCs w:val="20"/>
        </w:rPr>
        <w:t xml:space="preserve">, Produksi, dan memberikan label pada SR. Label tersebut berisi informasi mengenai karakteristik SR meliputi type film, panjang, lebar, ketebalan, berat, kode produksi atau disebut juga dengan Nomor Roll, grade, criteria grade, nama customer, nomor SO, dan nomor SO Item. Label dicetak pada kertas label dan ditempelkan pada SR setelah proses produksi SR dilakukan dan setelah transaksi pengikatan nomor SO pada SR sehingga dapat memudahkan identifikasi SR </w:t>
      </w:r>
      <w:r w:rsidRPr="005E1F7C">
        <w:rPr>
          <w:rFonts w:ascii="Times New Roman" w:hAnsi="Times New Roman"/>
          <w:i/>
          <w:sz w:val="20"/>
          <w:szCs w:val="20"/>
        </w:rPr>
        <w:t>free stock</w:t>
      </w:r>
      <w:r w:rsidRPr="00EB30D2">
        <w:rPr>
          <w:rFonts w:ascii="Times New Roman" w:hAnsi="Times New Roman"/>
          <w:sz w:val="20"/>
          <w:szCs w:val="20"/>
        </w:rPr>
        <w:t xml:space="preserve"> dan stock yang sudah terikat nomor SO, memudahkan identifikasi karakteristik SR yang akan diikat oleh nomor SO (</w:t>
      </w:r>
      <w:r w:rsidRPr="005E1F7C">
        <w:rPr>
          <w:rFonts w:ascii="Times New Roman" w:hAnsi="Times New Roman"/>
          <w:i/>
          <w:sz w:val="20"/>
          <w:szCs w:val="20"/>
        </w:rPr>
        <w:t>Sales Order</w:t>
      </w:r>
      <w:r w:rsidRPr="00EB30D2">
        <w:rPr>
          <w:rFonts w:ascii="Times New Roman" w:hAnsi="Times New Roman"/>
          <w:sz w:val="20"/>
          <w:szCs w:val="20"/>
        </w:rPr>
        <w:t>), serta memudahkan identifikasi SR return dari customer.</w:t>
      </w:r>
    </w:p>
    <w:p w:rsidR="002E281D" w:rsidRPr="004B3FBF" w:rsidRDefault="00EB30D2" w:rsidP="005E3FA8">
      <w:pPr>
        <w:ind w:firstLine="851"/>
        <w:jc w:val="both"/>
        <w:rPr>
          <w:rFonts w:ascii="Times New Roman" w:hAnsi="Times New Roman" w:cs="Times New Roman"/>
          <w:sz w:val="20"/>
          <w:szCs w:val="20"/>
        </w:rPr>
      </w:pPr>
      <w:r w:rsidRPr="00EB30D2">
        <w:rPr>
          <w:rFonts w:ascii="Times New Roman" w:hAnsi="Times New Roman"/>
          <w:sz w:val="20"/>
          <w:szCs w:val="20"/>
        </w:rPr>
        <w:t xml:space="preserve">Sistem tersebut </w:t>
      </w:r>
      <w:proofErr w:type="gramStart"/>
      <w:r w:rsidRPr="00EB30D2">
        <w:rPr>
          <w:rFonts w:ascii="Times New Roman" w:hAnsi="Times New Roman"/>
          <w:sz w:val="20"/>
          <w:szCs w:val="20"/>
        </w:rPr>
        <w:t>akan</w:t>
      </w:r>
      <w:proofErr w:type="gramEnd"/>
      <w:r w:rsidRPr="00EB30D2">
        <w:rPr>
          <w:rFonts w:ascii="Times New Roman" w:hAnsi="Times New Roman"/>
          <w:sz w:val="20"/>
          <w:szCs w:val="20"/>
        </w:rPr>
        <w:t xml:space="preserve"> dibangun menggunakan aplikasi desktop berbasis client-server. Dengan adanya sistem ini diharapkan setiap pergerakan barang dapat tercatat, laporan dapat didapat secara cepat dan real time sehingga pihak manajemen dapat mengetahui posisi stok saat itu juga, baik itu stok RM, JR, SR yang bersifat </w:t>
      </w:r>
      <w:r w:rsidRPr="005E1F7C">
        <w:rPr>
          <w:rFonts w:ascii="Times New Roman" w:hAnsi="Times New Roman"/>
          <w:i/>
          <w:sz w:val="20"/>
          <w:szCs w:val="20"/>
        </w:rPr>
        <w:t>free stock</w:t>
      </w:r>
      <w:r w:rsidRPr="00EB30D2">
        <w:rPr>
          <w:rFonts w:ascii="Times New Roman" w:hAnsi="Times New Roman"/>
          <w:sz w:val="20"/>
          <w:szCs w:val="20"/>
        </w:rPr>
        <w:t xml:space="preserve"> maupun SR yang sudah terikat nomor SO dan SR mempunyai label yang dapat membantu pihak </w:t>
      </w:r>
      <w:r w:rsidRPr="005E1F7C">
        <w:rPr>
          <w:rFonts w:ascii="Times New Roman" w:hAnsi="Times New Roman"/>
          <w:i/>
          <w:sz w:val="20"/>
          <w:szCs w:val="20"/>
        </w:rPr>
        <w:t xml:space="preserve">finished </w:t>
      </w:r>
      <w:r w:rsidRPr="005E1F7C">
        <w:rPr>
          <w:rFonts w:ascii="Times New Roman" w:hAnsi="Times New Roman"/>
          <w:i/>
          <w:sz w:val="20"/>
          <w:szCs w:val="20"/>
        </w:rPr>
        <w:t>goods warehouse</w:t>
      </w:r>
      <w:r w:rsidRPr="00EB30D2">
        <w:rPr>
          <w:rFonts w:ascii="Times New Roman" w:hAnsi="Times New Roman"/>
          <w:sz w:val="20"/>
          <w:szCs w:val="20"/>
        </w:rPr>
        <w:t xml:space="preserve"> mengidentifikasi SR </w:t>
      </w:r>
      <w:r w:rsidRPr="005E1F7C">
        <w:rPr>
          <w:rFonts w:ascii="Times New Roman" w:hAnsi="Times New Roman"/>
          <w:i/>
          <w:sz w:val="20"/>
          <w:szCs w:val="20"/>
        </w:rPr>
        <w:t>free stock</w:t>
      </w:r>
      <w:r w:rsidRPr="00EB30D2">
        <w:rPr>
          <w:rFonts w:ascii="Times New Roman" w:hAnsi="Times New Roman"/>
          <w:sz w:val="20"/>
          <w:szCs w:val="20"/>
        </w:rPr>
        <w:t xml:space="preserve">, SR yang sudah terikat nomor SO, serta memudahkan transaksi pengikatan nomor SO pada SR </w:t>
      </w:r>
      <w:r w:rsidRPr="005E1F7C">
        <w:rPr>
          <w:rFonts w:ascii="Times New Roman" w:hAnsi="Times New Roman"/>
          <w:i/>
          <w:sz w:val="20"/>
          <w:szCs w:val="20"/>
        </w:rPr>
        <w:t>free stock</w:t>
      </w:r>
      <w:r w:rsidRPr="00EB30D2">
        <w:rPr>
          <w:rFonts w:ascii="Times New Roman" w:hAnsi="Times New Roman"/>
          <w:sz w:val="20"/>
          <w:szCs w:val="20"/>
        </w:rPr>
        <w:t>.</w:t>
      </w:r>
    </w:p>
    <w:p w:rsidR="00C516C2" w:rsidRDefault="00C516C2" w:rsidP="005E3FA8">
      <w:pPr>
        <w:spacing w:after="0" w:line="240" w:lineRule="auto"/>
        <w:jc w:val="both"/>
        <w:rPr>
          <w:rFonts w:ascii="Times New Roman" w:hAnsi="Times New Roman" w:cs="Times New Roman"/>
          <w:b/>
          <w:lang w:val="id-ID"/>
        </w:rPr>
      </w:pPr>
    </w:p>
    <w:p w:rsidR="00000329" w:rsidRPr="00240E85" w:rsidRDefault="002B497B" w:rsidP="005E3FA8">
      <w:pPr>
        <w:spacing w:after="0" w:line="240" w:lineRule="auto"/>
        <w:jc w:val="both"/>
        <w:rPr>
          <w:rFonts w:ascii="Times New Roman" w:hAnsi="Times New Roman" w:cs="Times New Roman"/>
          <w:b/>
          <w:sz w:val="20"/>
          <w:szCs w:val="20"/>
          <w:lang w:val="id-ID"/>
        </w:rPr>
      </w:pPr>
      <w:r w:rsidRPr="00905AE6">
        <w:rPr>
          <w:rFonts w:ascii="Times New Roman" w:hAnsi="Times New Roman" w:cs="Times New Roman"/>
          <w:b/>
          <w:lang w:val="id-ID"/>
        </w:rPr>
        <w:t>METODE</w:t>
      </w:r>
    </w:p>
    <w:p w:rsidR="00240E85" w:rsidRPr="00240E85" w:rsidRDefault="008F09D6" w:rsidP="005E3FA8">
      <w:pPr>
        <w:spacing w:line="240" w:lineRule="auto"/>
        <w:jc w:val="both"/>
        <w:rPr>
          <w:rFonts w:ascii="Times New Roman" w:hAnsi="Times New Roman" w:cs="Times New Roman"/>
          <w:sz w:val="20"/>
          <w:szCs w:val="20"/>
        </w:rPr>
      </w:pPr>
      <w:r w:rsidRPr="00240E85">
        <w:rPr>
          <w:rFonts w:ascii="Times New Roman" w:hAnsi="Times New Roman" w:cs="Times New Roman"/>
          <w:b/>
          <w:sz w:val="20"/>
          <w:szCs w:val="20"/>
          <w:lang w:val="id-ID"/>
        </w:rPr>
        <w:tab/>
      </w:r>
      <w:r w:rsidR="009039EF" w:rsidRPr="00240E85">
        <w:rPr>
          <w:rFonts w:ascii="Times New Roman" w:hAnsi="Times New Roman" w:cs="Times New Roman"/>
          <w:iCs/>
          <w:sz w:val="20"/>
          <w:szCs w:val="20"/>
          <w:lang w:val="id-ID"/>
        </w:rPr>
        <w:t xml:space="preserve">Metode yang </w:t>
      </w:r>
      <w:r w:rsidR="00240E85" w:rsidRPr="00240E85">
        <w:rPr>
          <w:rFonts w:ascii="Times New Roman" w:hAnsi="Times New Roman" w:cs="Times New Roman"/>
          <w:iCs/>
          <w:sz w:val="20"/>
          <w:szCs w:val="20"/>
        </w:rPr>
        <w:t xml:space="preserve">digunakan untuk pengembangan </w:t>
      </w:r>
      <w:r w:rsidR="00240E85">
        <w:rPr>
          <w:rFonts w:ascii="Times New Roman" w:hAnsi="Times New Roman" w:cs="Times New Roman"/>
          <w:iCs/>
          <w:sz w:val="20"/>
          <w:szCs w:val="20"/>
        </w:rPr>
        <w:t xml:space="preserve">aplikasi ini adalah </w:t>
      </w:r>
      <w:r w:rsidR="00240E85" w:rsidRPr="00240E85">
        <w:rPr>
          <w:rFonts w:ascii="Times New Roman" w:hAnsi="Times New Roman" w:cs="Times New Roman"/>
          <w:i/>
          <w:sz w:val="20"/>
          <w:szCs w:val="20"/>
        </w:rPr>
        <w:t>Agile Software Development</w:t>
      </w:r>
      <w:r w:rsidR="00240E85" w:rsidRPr="00240E85">
        <w:rPr>
          <w:rFonts w:ascii="Times New Roman" w:hAnsi="Times New Roman" w:cs="Times New Roman"/>
          <w:sz w:val="20"/>
          <w:szCs w:val="20"/>
        </w:rPr>
        <w:t xml:space="preserve"> Menurut Proboyekti (2008), kata </w:t>
      </w:r>
      <w:r w:rsidR="00240E85" w:rsidRPr="00240E85">
        <w:rPr>
          <w:rFonts w:ascii="Times New Roman" w:hAnsi="Times New Roman" w:cs="Times New Roman"/>
          <w:i/>
          <w:sz w:val="20"/>
          <w:szCs w:val="20"/>
        </w:rPr>
        <w:t>Agile</w:t>
      </w:r>
      <w:r w:rsidR="00240E85" w:rsidRPr="00240E85">
        <w:rPr>
          <w:rFonts w:ascii="Times New Roman" w:hAnsi="Times New Roman" w:cs="Times New Roman"/>
          <w:sz w:val="20"/>
          <w:szCs w:val="20"/>
        </w:rPr>
        <w:t xml:space="preserve"> berarti bersifat cepat, ringan, bebas bergerak, waspada. Kata ini digunakan sebagai kata yang mengambarkan konsep model proses yang berbeda dari konsep model-model proses yang sudah ada. Konsep </w:t>
      </w:r>
      <w:r w:rsidR="00240E85" w:rsidRPr="00240E85">
        <w:rPr>
          <w:rFonts w:ascii="Times New Roman" w:hAnsi="Times New Roman" w:cs="Times New Roman"/>
          <w:i/>
          <w:sz w:val="20"/>
          <w:szCs w:val="20"/>
        </w:rPr>
        <w:t>Agile Software Development</w:t>
      </w:r>
      <w:r w:rsidR="00240E85" w:rsidRPr="00240E85">
        <w:rPr>
          <w:rFonts w:ascii="Times New Roman" w:hAnsi="Times New Roman" w:cs="Times New Roman"/>
          <w:sz w:val="20"/>
          <w:szCs w:val="20"/>
        </w:rPr>
        <w:t xml:space="preserve"> dicetuskan oleh Kent Beck dan 16 rekannya. Dalam </w:t>
      </w:r>
      <w:r w:rsidR="00240E85" w:rsidRPr="00240E85">
        <w:rPr>
          <w:rFonts w:ascii="Times New Roman" w:hAnsi="Times New Roman" w:cs="Times New Roman"/>
          <w:i/>
          <w:sz w:val="20"/>
          <w:szCs w:val="20"/>
        </w:rPr>
        <w:t>Agile Software Development</w:t>
      </w:r>
      <w:r w:rsidR="00240E85" w:rsidRPr="00240E85">
        <w:rPr>
          <w:rFonts w:ascii="Times New Roman" w:hAnsi="Times New Roman" w:cs="Times New Roman"/>
          <w:sz w:val="20"/>
          <w:szCs w:val="20"/>
        </w:rPr>
        <w:t xml:space="preserve"> interaksi dan personel lebih penting dari pada proses dan alat, </w:t>
      </w:r>
      <w:r w:rsidR="00240E85" w:rsidRPr="00240E85">
        <w:rPr>
          <w:rFonts w:ascii="Times New Roman" w:hAnsi="Times New Roman" w:cs="Times New Roman"/>
          <w:i/>
          <w:sz w:val="20"/>
          <w:szCs w:val="20"/>
        </w:rPr>
        <w:t>software</w:t>
      </w:r>
      <w:r w:rsidR="00240E85" w:rsidRPr="00240E85">
        <w:rPr>
          <w:rFonts w:ascii="Times New Roman" w:hAnsi="Times New Roman" w:cs="Times New Roman"/>
          <w:sz w:val="20"/>
          <w:szCs w:val="20"/>
        </w:rPr>
        <w:t xml:space="preserve"> yang berfungsi lebih penting daripada dokumentasi yang lengkap, kolaborasi dengan klien lebih penting dari pada negosiasi kontrak, dan sikap tanggap terhadap perubahan lebih penting daripada mengikuti rencana. Namun demikian, </w:t>
      </w:r>
      <w:proofErr w:type="gramStart"/>
      <w:r w:rsidR="00240E85" w:rsidRPr="00240E85">
        <w:rPr>
          <w:rFonts w:ascii="Times New Roman" w:hAnsi="Times New Roman" w:cs="Times New Roman"/>
          <w:sz w:val="20"/>
          <w:szCs w:val="20"/>
        </w:rPr>
        <w:t>sama</w:t>
      </w:r>
      <w:proofErr w:type="gramEnd"/>
      <w:r w:rsidR="00240E85" w:rsidRPr="00240E85">
        <w:rPr>
          <w:rFonts w:ascii="Times New Roman" w:hAnsi="Times New Roman" w:cs="Times New Roman"/>
          <w:sz w:val="20"/>
          <w:szCs w:val="20"/>
        </w:rPr>
        <w:t xml:space="preserve"> seperti model proses yang lain, </w:t>
      </w:r>
      <w:r w:rsidR="00240E85" w:rsidRPr="00240E85">
        <w:rPr>
          <w:rFonts w:ascii="Times New Roman" w:hAnsi="Times New Roman" w:cs="Times New Roman"/>
          <w:i/>
          <w:sz w:val="20"/>
          <w:szCs w:val="20"/>
        </w:rPr>
        <w:t>Agile Software Development</w:t>
      </w:r>
      <w:r w:rsidR="00240E85" w:rsidRPr="00240E85">
        <w:rPr>
          <w:rFonts w:ascii="Times New Roman" w:hAnsi="Times New Roman" w:cs="Times New Roman"/>
          <w:sz w:val="20"/>
          <w:szCs w:val="20"/>
        </w:rPr>
        <w:t xml:space="preserve"> memiliki kelebihan dan tidak cocok untuk semua jenis proyek, produk, orang dan situasi. </w:t>
      </w:r>
      <w:r w:rsidR="00240E85" w:rsidRPr="00240E85">
        <w:rPr>
          <w:rFonts w:ascii="Times New Roman" w:hAnsi="Times New Roman" w:cs="Times New Roman"/>
          <w:i/>
          <w:sz w:val="20"/>
          <w:szCs w:val="20"/>
        </w:rPr>
        <w:t>Agile Software Development</w:t>
      </w:r>
      <w:r w:rsidR="00240E85" w:rsidRPr="00240E85">
        <w:rPr>
          <w:rFonts w:ascii="Times New Roman" w:hAnsi="Times New Roman" w:cs="Times New Roman"/>
          <w:sz w:val="20"/>
          <w:szCs w:val="20"/>
        </w:rPr>
        <w:t xml:space="preserve"> memungkinkan model proses yang toleransi terhadap perubahan kebutuhan sehingga perubahan dapat cepat ditanggapi. Namun di sisi lain menyebabkan produktifitas menurun.</w:t>
      </w:r>
    </w:p>
    <w:p w:rsidR="00240E85" w:rsidRPr="00240E85" w:rsidRDefault="00240E85" w:rsidP="005E3FA8">
      <w:pPr>
        <w:spacing w:line="240" w:lineRule="auto"/>
        <w:jc w:val="both"/>
        <w:rPr>
          <w:rFonts w:ascii="Times New Roman" w:hAnsi="Times New Roman" w:cs="Times New Roman"/>
          <w:sz w:val="20"/>
          <w:szCs w:val="20"/>
        </w:rPr>
      </w:pPr>
      <w:r w:rsidRPr="00240E85">
        <w:rPr>
          <w:rFonts w:ascii="Times New Roman" w:hAnsi="Times New Roman" w:cs="Times New Roman"/>
          <w:sz w:val="20"/>
          <w:szCs w:val="20"/>
        </w:rPr>
        <w:t xml:space="preserve">Menurut </w:t>
      </w:r>
      <w:r w:rsidRPr="00240E85">
        <w:rPr>
          <w:rFonts w:ascii="Times New Roman" w:hAnsi="Times New Roman" w:cs="Times New Roman"/>
          <w:i/>
          <w:sz w:val="20"/>
          <w:szCs w:val="20"/>
        </w:rPr>
        <w:t>Agile</w:t>
      </w:r>
      <w:r w:rsidRPr="00240E85">
        <w:rPr>
          <w:rFonts w:ascii="Times New Roman" w:hAnsi="Times New Roman" w:cs="Times New Roman"/>
          <w:sz w:val="20"/>
          <w:szCs w:val="20"/>
        </w:rPr>
        <w:t xml:space="preserve"> Alliance dalam artikel yang ditulis oleh Proboyekti (2008), 12 prinsip ini adalah bagi mereka yang ingin berhasil dalam penerapan </w:t>
      </w:r>
      <w:r w:rsidRPr="00240E85">
        <w:rPr>
          <w:rFonts w:ascii="Times New Roman" w:hAnsi="Times New Roman" w:cs="Times New Roman"/>
          <w:i/>
          <w:sz w:val="20"/>
          <w:szCs w:val="20"/>
        </w:rPr>
        <w:t>Agile Software Development</w:t>
      </w:r>
      <w:r w:rsidRPr="00240E85">
        <w:rPr>
          <w:rFonts w:ascii="Times New Roman" w:hAnsi="Times New Roman" w:cs="Times New Roman"/>
          <w:sz w:val="20"/>
          <w:szCs w:val="20"/>
        </w:rPr>
        <w:t>:</w:t>
      </w:r>
    </w:p>
    <w:p w:rsidR="00240E85" w:rsidRPr="00240E85" w:rsidRDefault="00240E85" w:rsidP="005E3FA8">
      <w:pPr>
        <w:pStyle w:val="ListParagraph"/>
        <w:numPr>
          <w:ilvl w:val="0"/>
          <w:numId w:val="7"/>
        </w:numPr>
        <w:spacing w:after="0" w:line="240" w:lineRule="auto"/>
        <w:ind w:left="426" w:hanging="426"/>
        <w:rPr>
          <w:sz w:val="20"/>
          <w:szCs w:val="20"/>
        </w:rPr>
      </w:pPr>
      <w:r w:rsidRPr="00240E85">
        <w:rPr>
          <w:sz w:val="20"/>
          <w:szCs w:val="20"/>
        </w:rPr>
        <w:t>Kepuasan klien adalah prioritas utama dengan menghasilkan produk lebih awal dan terus menerus.</w:t>
      </w:r>
    </w:p>
    <w:p w:rsidR="00240E85" w:rsidRPr="00240E85" w:rsidRDefault="00240E85" w:rsidP="005E3FA8">
      <w:pPr>
        <w:pStyle w:val="ListParagraph"/>
        <w:numPr>
          <w:ilvl w:val="0"/>
          <w:numId w:val="7"/>
        </w:numPr>
        <w:spacing w:after="0" w:line="240" w:lineRule="auto"/>
        <w:ind w:left="426" w:hanging="426"/>
        <w:rPr>
          <w:sz w:val="20"/>
          <w:szCs w:val="20"/>
        </w:rPr>
      </w:pPr>
      <w:r w:rsidRPr="00240E85">
        <w:rPr>
          <w:sz w:val="20"/>
          <w:szCs w:val="20"/>
        </w:rPr>
        <w:t>Menerima perubahan kebutuhan, sekalipun diakhir pengembangan.</w:t>
      </w:r>
    </w:p>
    <w:p w:rsidR="00240E85" w:rsidRPr="00240E85" w:rsidRDefault="00240E85" w:rsidP="005E3FA8">
      <w:pPr>
        <w:pStyle w:val="ListParagraph"/>
        <w:numPr>
          <w:ilvl w:val="0"/>
          <w:numId w:val="7"/>
        </w:numPr>
        <w:spacing w:after="0" w:line="240" w:lineRule="auto"/>
        <w:ind w:left="426" w:hanging="426"/>
        <w:rPr>
          <w:sz w:val="20"/>
          <w:szCs w:val="20"/>
        </w:rPr>
      </w:pPr>
      <w:r w:rsidRPr="00240E85">
        <w:rPr>
          <w:sz w:val="20"/>
          <w:szCs w:val="20"/>
        </w:rPr>
        <w:t>Penyerahan hasil/</w:t>
      </w:r>
      <w:r w:rsidRPr="00240E85">
        <w:rPr>
          <w:i/>
          <w:sz w:val="20"/>
          <w:szCs w:val="20"/>
        </w:rPr>
        <w:t>software</w:t>
      </w:r>
      <w:r w:rsidRPr="00240E85">
        <w:rPr>
          <w:sz w:val="20"/>
          <w:szCs w:val="20"/>
        </w:rPr>
        <w:t xml:space="preserve"> dalam hitungan waktu dua minggu sampai dua bulan.</w:t>
      </w:r>
    </w:p>
    <w:p w:rsidR="00240E85" w:rsidRPr="00240E85" w:rsidRDefault="00240E85" w:rsidP="005E3FA8">
      <w:pPr>
        <w:pStyle w:val="ListParagraph"/>
        <w:numPr>
          <w:ilvl w:val="0"/>
          <w:numId w:val="7"/>
        </w:numPr>
        <w:spacing w:after="0" w:line="240" w:lineRule="auto"/>
        <w:ind w:left="426" w:hanging="426"/>
        <w:rPr>
          <w:sz w:val="20"/>
          <w:szCs w:val="20"/>
        </w:rPr>
      </w:pPr>
      <w:r w:rsidRPr="00240E85">
        <w:rPr>
          <w:sz w:val="20"/>
          <w:szCs w:val="20"/>
        </w:rPr>
        <w:t>Bagian bisnis dan pembangun kerja sama tiap hari selama proyek berlangsung</w:t>
      </w:r>
    </w:p>
    <w:p w:rsidR="00240E85" w:rsidRPr="00240E85" w:rsidRDefault="00240E85" w:rsidP="005E3FA8">
      <w:pPr>
        <w:pStyle w:val="ListParagraph"/>
        <w:numPr>
          <w:ilvl w:val="0"/>
          <w:numId w:val="7"/>
        </w:numPr>
        <w:spacing w:after="0" w:line="240" w:lineRule="auto"/>
        <w:ind w:left="426" w:hanging="426"/>
        <w:rPr>
          <w:sz w:val="20"/>
          <w:szCs w:val="20"/>
        </w:rPr>
      </w:pPr>
      <w:r w:rsidRPr="00240E85">
        <w:rPr>
          <w:sz w:val="20"/>
          <w:szCs w:val="20"/>
        </w:rPr>
        <w:t>Membangun proyek dilingkungan orang-orang yang bermotivasi tinggi yang bekerja dalam lingkungan yang mendukung dan yang dipercaya untuk dapat menyelesaikan proyek.</w:t>
      </w:r>
    </w:p>
    <w:p w:rsidR="00240E85" w:rsidRPr="00240E85" w:rsidRDefault="00240E85" w:rsidP="005E3FA8">
      <w:pPr>
        <w:pStyle w:val="ListParagraph"/>
        <w:numPr>
          <w:ilvl w:val="0"/>
          <w:numId w:val="7"/>
        </w:numPr>
        <w:spacing w:after="0" w:line="240" w:lineRule="auto"/>
        <w:ind w:left="426" w:hanging="426"/>
        <w:rPr>
          <w:sz w:val="20"/>
          <w:szCs w:val="20"/>
        </w:rPr>
      </w:pPr>
      <w:r w:rsidRPr="00240E85">
        <w:rPr>
          <w:sz w:val="20"/>
          <w:szCs w:val="20"/>
        </w:rPr>
        <w:t>Komunikasi dengan berhadapan langsung adalah komunikasi yang efektif dan efisien</w:t>
      </w:r>
    </w:p>
    <w:p w:rsidR="00240E85" w:rsidRPr="00240E85" w:rsidRDefault="00240E85" w:rsidP="005E3FA8">
      <w:pPr>
        <w:pStyle w:val="ListParagraph"/>
        <w:numPr>
          <w:ilvl w:val="0"/>
          <w:numId w:val="7"/>
        </w:numPr>
        <w:spacing w:after="0" w:line="240" w:lineRule="auto"/>
        <w:ind w:left="426" w:hanging="426"/>
        <w:rPr>
          <w:sz w:val="20"/>
          <w:szCs w:val="20"/>
        </w:rPr>
      </w:pPr>
      <w:r w:rsidRPr="00240E85">
        <w:rPr>
          <w:i/>
          <w:sz w:val="20"/>
          <w:szCs w:val="20"/>
        </w:rPr>
        <w:t>Software</w:t>
      </w:r>
      <w:r w:rsidRPr="00240E85">
        <w:rPr>
          <w:sz w:val="20"/>
          <w:szCs w:val="20"/>
        </w:rPr>
        <w:t xml:space="preserve"> yang berfungsi adalah ukuran utama dari kemajuan proyek</w:t>
      </w:r>
    </w:p>
    <w:p w:rsidR="00240E85" w:rsidRPr="00240E85" w:rsidRDefault="00240E85" w:rsidP="005E3FA8">
      <w:pPr>
        <w:pStyle w:val="ListParagraph"/>
        <w:numPr>
          <w:ilvl w:val="0"/>
          <w:numId w:val="7"/>
        </w:numPr>
        <w:spacing w:after="0" w:line="240" w:lineRule="auto"/>
        <w:ind w:left="426" w:hanging="426"/>
        <w:rPr>
          <w:sz w:val="20"/>
          <w:szCs w:val="20"/>
        </w:rPr>
      </w:pPr>
      <w:r w:rsidRPr="00240E85">
        <w:rPr>
          <w:sz w:val="20"/>
          <w:szCs w:val="20"/>
        </w:rPr>
        <w:lastRenderedPageBreak/>
        <w:t>Dukungan yang stabil dari sponsor, pembangun, dan pengguna diperlukan untuk menjaga perkembangan yang berkesinambungan</w:t>
      </w:r>
    </w:p>
    <w:p w:rsidR="00240E85" w:rsidRPr="00240E85" w:rsidRDefault="00240E85" w:rsidP="005E3FA8">
      <w:pPr>
        <w:pStyle w:val="ListParagraph"/>
        <w:numPr>
          <w:ilvl w:val="0"/>
          <w:numId w:val="7"/>
        </w:numPr>
        <w:spacing w:after="0" w:line="240" w:lineRule="auto"/>
        <w:ind w:left="426" w:hanging="426"/>
        <w:rPr>
          <w:sz w:val="20"/>
          <w:szCs w:val="20"/>
        </w:rPr>
      </w:pPr>
      <w:r w:rsidRPr="00240E85">
        <w:rPr>
          <w:sz w:val="20"/>
          <w:szCs w:val="20"/>
        </w:rPr>
        <w:t xml:space="preserve">Perhatian kepada kehebatan teknis dan desain yang bagus meningkatkan sifat </w:t>
      </w:r>
      <w:r w:rsidRPr="00240E85">
        <w:rPr>
          <w:i/>
          <w:sz w:val="20"/>
          <w:szCs w:val="20"/>
        </w:rPr>
        <w:t>Agile</w:t>
      </w:r>
    </w:p>
    <w:p w:rsidR="00240E85" w:rsidRPr="00240E85" w:rsidRDefault="00240E85" w:rsidP="005E3FA8">
      <w:pPr>
        <w:pStyle w:val="ListParagraph"/>
        <w:numPr>
          <w:ilvl w:val="0"/>
          <w:numId w:val="7"/>
        </w:numPr>
        <w:spacing w:after="0" w:line="240" w:lineRule="auto"/>
        <w:ind w:left="426" w:hanging="426"/>
        <w:rPr>
          <w:sz w:val="20"/>
          <w:szCs w:val="20"/>
        </w:rPr>
      </w:pPr>
      <w:r w:rsidRPr="00240E85">
        <w:rPr>
          <w:sz w:val="20"/>
          <w:szCs w:val="20"/>
        </w:rPr>
        <w:t>Kesederhanaan penting</w:t>
      </w:r>
    </w:p>
    <w:p w:rsidR="00240E85" w:rsidRDefault="00240E85" w:rsidP="005E3FA8">
      <w:pPr>
        <w:pStyle w:val="ListParagraph"/>
        <w:numPr>
          <w:ilvl w:val="0"/>
          <w:numId w:val="7"/>
        </w:numPr>
        <w:spacing w:after="0" w:line="240" w:lineRule="auto"/>
        <w:ind w:left="426" w:hanging="426"/>
        <w:rPr>
          <w:sz w:val="20"/>
          <w:szCs w:val="20"/>
        </w:rPr>
      </w:pPr>
      <w:r w:rsidRPr="00240E85">
        <w:rPr>
          <w:sz w:val="20"/>
          <w:szCs w:val="20"/>
        </w:rPr>
        <w:t>Arsitektur, kebutuhan dan desain yang bagus muncul dari tim yang mengatur dirinya sendiri</w:t>
      </w:r>
    </w:p>
    <w:p w:rsidR="00240E85" w:rsidRDefault="00240E85" w:rsidP="005E3FA8">
      <w:pPr>
        <w:pStyle w:val="ListParagraph"/>
        <w:numPr>
          <w:ilvl w:val="0"/>
          <w:numId w:val="7"/>
        </w:numPr>
        <w:spacing w:after="0" w:line="240" w:lineRule="auto"/>
        <w:ind w:left="426" w:hanging="426"/>
        <w:rPr>
          <w:sz w:val="20"/>
          <w:szCs w:val="20"/>
        </w:rPr>
      </w:pPr>
      <w:r w:rsidRPr="00240E85">
        <w:rPr>
          <w:sz w:val="20"/>
          <w:szCs w:val="20"/>
        </w:rPr>
        <w:t xml:space="preserve">Secara periodik </w:t>
      </w:r>
      <w:proofErr w:type="gramStart"/>
      <w:r w:rsidRPr="00240E85">
        <w:rPr>
          <w:sz w:val="20"/>
          <w:szCs w:val="20"/>
        </w:rPr>
        <w:t>tim</w:t>
      </w:r>
      <w:proofErr w:type="gramEnd"/>
      <w:r w:rsidRPr="00240E85">
        <w:rPr>
          <w:sz w:val="20"/>
          <w:szCs w:val="20"/>
        </w:rPr>
        <w:t xml:space="preserve"> evaluasi diri dan mencari cara untuk lebih efektif dan segera melakukannya.</w:t>
      </w:r>
    </w:p>
    <w:p w:rsidR="00701BF6" w:rsidRPr="00701BF6" w:rsidRDefault="00701BF6" w:rsidP="005E3FA8">
      <w:pPr>
        <w:spacing w:line="240" w:lineRule="auto"/>
        <w:ind w:firstLine="426"/>
        <w:jc w:val="both"/>
        <w:rPr>
          <w:rFonts w:ascii="Times New Roman" w:hAnsi="Times New Roman" w:cs="Times New Roman"/>
          <w:sz w:val="20"/>
          <w:szCs w:val="20"/>
        </w:rPr>
      </w:pPr>
      <w:r w:rsidRPr="00701BF6">
        <w:rPr>
          <w:rFonts w:ascii="Times New Roman" w:hAnsi="Times New Roman" w:cs="Times New Roman"/>
          <w:i/>
          <w:sz w:val="20"/>
          <w:szCs w:val="20"/>
        </w:rPr>
        <w:t>Extreme Programming</w:t>
      </w:r>
      <w:r w:rsidRPr="00701BF6">
        <w:rPr>
          <w:rFonts w:ascii="Times New Roman" w:hAnsi="Times New Roman" w:cs="Times New Roman"/>
          <w:sz w:val="20"/>
          <w:szCs w:val="20"/>
        </w:rPr>
        <w:t xml:space="preserve"> adalah salah satu model pengembangan dari </w:t>
      </w:r>
      <w:r w:rsidRPr="00701BF6">
        <w:rPr>
          <w:rFonts w:ascii="Times New Roman" w:hAnsi="Times New Roman" w:cs="Times New Roman"/>
          <w:i/>
          <w:sz w:val="20"/>
          <w:szCs w:val="20"/>
        </w:rPr>
        <w:t>Agile Software Development</w:t>
      </w:r>
      <w:r w:rsidRPr="00701BF6">
        <w:rPr>
          <w:rFonts w:ascii="Times New Roman" w:hAnsi="Times New Roman" w:cs="Times New Roman"/>
          <w:sz w:val="20"/>
          <w:szCs w:val="20"/>
        </w:rPr>
        <w:t xml:space="preserve">. </w:t>
      </w:r>
      <w:r w:rsidRPr="00701BF6">
        <w:rPr>
          <w:rFonts w:ascii="Times New Roman" w:hAnsi="Times New Roman" w:cs="Times New Roman"/>
          <w:i/>
          <w:sz w:val="20"/>
          <w:szCs w:val="20"/>
        </w:rPr>
        <w:t>Extreme Programming</w:t>
      </w:r>
      <w:r w:rsidRPr="00701BF6">
        <w:rPr>
          <w:rFonts w:ascii="Times New Roman" w:hAnsi="Times New Roman" w:cs="Times New Roman"/>
          <w:sz w:val="20"/>
          <w:szCs w:val="20"/>
        </w:rPr>
        <w:t xml:space="preserve"> menggunakan pendekatan berorientasi objek. Ada empat tahapan dalam model pengembangan </w:t>
      </w:r>
      <w:r w:rsidRPr="00701BF6">
        <w:rPr>
          <w:rFonts w:ascii="Times New Roman" w:hAnsi="Times New Roman" w:cs="Times New Roman"/>
          <w:i/>
          <w:sz w:val="20"/>
          <w:szCs w:val="20"/>
        </w:rPr>
        <w:t>Extreme Programming</w:t>
      </w:r>
      <w:r w:rsidRPr="00701BF6">
        <w:rPr>
          <w:rFonts w:ascii="Times New Roman" w:hAnsi="Times New Roman" w:cs="Times New Roman"/>
          <w:sz w:val="20"/>
          <w:szCs w:val="20"/>
        </w:rPr>
        <w:t>, yaitu:</w:t>
      </w:r>
    </w:p>
    <w:p w:rsidR="00701BF6" w:rsidRPr="00701BF6" w:rsidRDefault="00701BF6" w:rsidP="005E3FA8">
      <w:pPr>
        <w:pStyle w:val="ListParagraph"/>
        <w:numPr>
          <w:ilvl w:val="0"/>
          <w:numId w:val="8"/>
        </w:numPr>
        <w:spacing w:after="0" w:line="240" w:lineRule="auto"/>
        <w:ind w:left="426" w:hanging="426"/>
        <w:rPr>
          <w:sz w:val="20"/>
          <w:szCs w:val="20"/>
        </w:rPr>
      </w:pPr>
      <w:r w:rsidRPr="00701BF6">
        <w:rPr>
          <w:sz w:val="20"/>
          <w:szCs w:val="20"/>
        </w:rPr>
        <w:t xml:space="preserve">Aktifitas perencanaan: pengumpulan </w:t>
      </w:r>
      <w:r w:rsidRPr="00701BF6">
        <w:rPr>
          <w:i/>
          <w:sz w:val="20"/>
          <w:szCs w:val="20"/>
        </w:rPr>
        <w:t>user stories</w:t>
      </w:r>
      <w:r w:rsidRPr="00701BF6">
        <w:rPr>
          <w:sz w:val="20"/>
          <w:szCs w:val="20"/>
        </w:rPr>
        <w:t xml:space="preserve"> dari klien yang klien tetapkan prioritasnya. Setiap </w:t>
      </w:r>
      <w:r w:rsidRPr="00701BF6">
        <w:rPr>
          <w:i/>
          <w:sz w:val="20"/>
          <w:szCs w:val="20"/>
        </w:rPr>
        <w:t>story</w:t>
      </w:r>
      <w:r w:rsidRPr="00701BF6">
        <w:rPr>
          <w:sz w:val="20"/>
          <w:szCs w:val="20"/>
        </w:rPr>
        <w:t xml:space="preserve"> ditetapkan harga dan lama pembangunan, jika terlalu besar, </w:t>
      </w:r>
      <w:r w:rsidRPr="00701BF6">
        <w:rPr>
          <w:i/>
          <w:sz w:val="20"/>
          <w:szCs w:val="20"/>
        </w:rPr>
        <w:t>story</w:t>
      </w:r>
      <w:r w:rsidRPr="00701BF6">
        <w:rPr>
          <w:sz w:val="20"/>
          <w:szCs w:val="20"/>
        </w:rPr>
        <w:t xml:space="preserve"> dapat dipecah menjadi beberapa </w:t>
      </w:r>
      <w:r w:rsidRPr="00701BF6">
        <w:rPr>
          <w:i/>
          <w:sz w:val="20"/>
          <w:szCs w:val="20"/>
        </w:rPr>
        <w:t>story</w:t>
      </w:r>
      <w:r w:rsidRPr="00701BF6">
        <w:rPr>
          <w:sz w:val="20"/>
          <w:szCs w:val="20"/>
        </w:rPr>
        <w:t xml:space="preserve"> yang lebih kecil.</w:t>
      </w:r>
    </w:p>
    <w:p w:rsidR="00701BF6" w:rsidRPr="00701BF6" w:rsidRDefault="00701BF6" w:rsidP="005E3FA8">
      <w:pPr>
        <w:pStyle w:val="ListParagraph"/>
        <w:numPr>
          <w:ilvl w:val="0"/>
          <w:numId w:val="8"/>
        </w:numPr>
        <w:spacing w:after="0" w:line="240" w:lineRule="auto"/>
        <w:ind w:left="426" w:hanging="426"/>
        <w:rPr>
          <w:sz w:val="20"/>
          <w:szCs w:val="20"/>
        </w:rPr>
      </w:pPr>
      <w:r w:rsidRPr="00701BF6">
        <w:rPr>
          <w:sz w:val="20"/>
          <w:szCs w:val="20"/>
        </w:rPr>
        <w:t>Aktifitas desain: berprinsip: sederhana.Memanfaatkan kartu CRC (</w:t>
      </w:r>
      <w:r w:rsidRPr="00701BF6">
        <w:rPr>
          <w:i/>
          <w:sz w:val="20"/>
          <w:szCs w:val="20"/>
        </w:rPr>
        <w:t>Class-Responsibility-Collaborator</w:t>
      </w:r>
      <w:r w:rsidRPr="00701BF6">
        <w:rPr>
          <w:sz w:val="20"/>
          <w:szCs w:val="20"/>
        </w:rPr>
        <w:t xml:space="preserve">) untuk identifikasi dan mengatur </w:t>
      </w:r>
      <w:r w:rsidRPr="00701BF6">
        <w:rPr>
          <w:i/>
          <w:sz w:val="20"/>
          <w:szCs w:val="20"/>
        </w:rPr>
        <w:t>class-class</w:t>
      </w:r>
      <w:r w:rsidRPr="00701BF6">
        <w:rPr>
          <w:sz w:val="20"/>
          <w:szCs w:val="20"/>
        </w:rPr>
        <w:t xml:space="preserve"> di konsep </w:t>
      </w:r>
      <w:r w:rsidRPr="00701BF6">
        <w:rPr>
          <w:i/>
          <w:sz w:val="20"/>
          <w:szCs w:val="20"/>
        </w:rPr>
        <w:t>Object Oriented</w:t>
      </w:r>
      <w:r w:rsidRPr="00701BF6">
        <w:rPr>
          <w:sz w:val="20"/>
          <w:szCs w:val="20"/>
        </w:rPr>
        <w:t xml:space="preserve">. Jika ditemui kesulitan, </w:t>
      </w:r>
      <w:r w:rsidRPr="00701BF6">
        <w:rPr>
          <w:i/>
          <w:sz w:val="20"/>
          <w:szCs w:val="20"/>
        </w:rPr>
        <w:t>prototype</w:t>
      </w:r>
      <w:r w:rsidRPr="00701BF6">
        <w:rPr>
          <w:sz w:val="20"/>
          <w:szCs w:val="20"/>
        </w:rPr>
        <w:t xml:space="preserve">. Lakukan </w:t>
      </w:r>
      <w:r w:rsidRPr="00701BF6">
        <w:rPr>
          <w:i/>
          <w:sz w:val="20"/>
          <w:szCs w:val="20"/>
        </w:rPr>
        <w:t>refactoring</w:t>
      </w:r>
      <w:r w:rsidRPr="00701BF6">
        <w:rPr>
          <w:sz w:val="20"/>
          <w:szCs w:val="20"/>
        </w:rPr>
        <w:t>, yaitu mengembangkan desain dari program setelah ditulis.</w:t>
      </w:r>
    </w:p>
    <w:p w:rsidR="00701BF6" w:rsidRPr="00701BF6" w:rsidRDefault="00701BF6" w:rsidP="005E3FA8">
      <w:pPr>
        <w:pStyle w:val="ListParagraph"/>
        <w:numPr>
          <w:ilvl w:val="0"/>
          <w:numId w:val="8"/>
        </w:numPr>
        <w:spacing w:after="0" w:line="240" w:lineRule="auto"/>
        <w:ind w:left="426" w:hanging="426"/>
        <w:rPr>
          <w:sz w:val="20"/>
          <w:szCs w:val="20"/>
        </w:rPr>
      </w:pPr>
      <w:r w:rsidRPr="00701BF6">
        <w:rPr>
          <w:sz w:val="20"/>
          <w:szCs w:val="20"/>
        </w:rPr>
        <w:t xml:space="preserve">Aktifitas pengkodean: siapkan </w:t>
      </w:r>
      <w:r w:rsidRPr="00701BF6">
        <w:rPr>
          <w:i/>
          <w:sz w:val="20"/>
          <w:szCs w:val="20"/>
        </w:rPr>
        <w:t>unit test</w:t>
      </w:r>
      <w:r w:rsidRPr="00701BF6">
        <w:rPr>
          <w:sz w:val="20"/>
          <w:szCs w:val="20"/>
        </w:rPr>
        <w:t xml:space="preserve"> sebelum pengkodean dipakai sebagai fokus pemrogram untuk membuat program. </w:t>
      </w:r>
      <w:r w:rsidRPr="00701BF6">
        <w:rPr>
          <w:i/>
          <w:sz w:val="20"/>
          <w:szCs w:val="20"/>
        </w:rPr>
        <w:t>Pair programming</w:t>
      </w:r>
      <w:r w:rsidRPr="00701BF6">
        <w:rPr>
          <w:sz w:val="20"/>
          <w:szCs w:val="20"/>
        </w:rPr>
        <w:t xml:space="preserve"> dilakukan untuk </w:t>
      </w:r>
      <w:r w:rsidRPr="00701BF6">
        <w:rPr>
          <w:i/>
          <w:sz w:val="20"/>
          <w:szCs w:val="20"/>
        </w:rPr>
        <w:t>real time program solving</w:t>
      </w:r>
      <w:r w:rsidRPr="00701BF6">
        <w:rPr>
          <w:sz w:val="20"/>
          <w:szCs w:val="20"/>
        </w:rPr>
        <w:t xml:space="preserve"> dan </w:t>
      </w:r>
      <w:r w:rsidRPr="00701BF6">
        <w:rPr>
          <w:i/>
          <w:sz w:val="20"/>
          <w:szCs w:val="20"/>
        </w:rPr>
        <w:t>real time quality assurance</w:t>
      </w:r>
      <w:r w:rsidRPr="00701BF6">
        <w:rPr>
          <w:sz w:val="20"/>
          <w:szCs w:val="20"/>
        </w:rPr>
        <w:t>.</w:t>
      </w:r>
    </w:p>
    <w:p w:rsidR="008D7EA0" w:rsidRDefault="00701BF6" w:rsidP="005E3FA8">
      <w:pPr>
        <w:spacing w:after="0" w:line="240" w:lineRule="auto"/>
        <w:jc w:val="both"/>
        <w:rPr>
          <w:rFonts w:ascii="Times New Roman" w:hAnsi="Times New Roman" w:cs="Times New Roman"/>
          <w:sz w:val="20"/>
          <w:szCs w:val="20"/>
        </w:rPr>
      </w:pPr>
      <w:r w:rsidRPr="00701BF6">
        <w:rPr>
          <w:rFonts w:ascii="Times New Roman" w:hAnsi="Times New Roman" w:cs="Times New Roman"/>
          <w:sz w:val="20"/>
          <w:szCs w:val="20"/>
        </w:rPr>
        <w:t xml:space="preserve">Aktifitas pengujian: menggunakan </w:t>
      </w:r>
      <w:r w:rsidRPr="00701BF6">
        <w:rPr>
          <w:rFonts w:ascii="Times New Roman" w:hAnsi="Times New Roman" w:cs="Times New Roman"/>
          <w:i/>
          <w:sz w:val="20"/>
          <w:szCs w:val="20"/>
        </w:rPr>
        <w:t>unit test</w:t>
      </w:r>
      <w:r w:rsidRPr="00701BF6">
        <w:rPr>
          <w:rFonts w:ascii="Times New Roman" w:hAnsi="Times New Roman" w:cs="Times New Roman"/>
          <w:sz w:val="20"/>
          <w:szCs w:val="20"/>
        </w:rPr>
        <w:t xml:space="preserve"> yang dipersiapkan sebelum pengkodean (Proboyekti, 2008).</w:t>
      </w:r>
    </w:p>
    <w:p w:rsidR="00701BF6" w:rsidRPr="00701BF6" w:rsidRDefault="00701BF6" w:rsidP="005E3FA8">
      <w:pPr>
        <w:spacing w:after="0" w:line="240" w:lineRule="auto"/>
        <w:jc w:val="both"/>
        <w:rPr>
          <w:rFonts w:ascii="Times New Roman" w:hAnsi="Times New Roman" w:cs="Times New Roman"/>
          <w:sz w:val="20"/>
          <w:szCs w:val="20"/>
          <w:lang w:val="id-ID"/>
        </w:rPr>
      </w:pPr>
    </w:p>
    <w:p w:rsidR="009B2A98" w:rsidRDefault="007C7E3F" w:rsidP="005E3FA8">
      <w:pPr>
        <w:spacing w:after="0" w:line="259" w:lineRule="auto"/>
        <w:jc w:val="both"/>
        <w:rPr>
          <w:rFonts w:ascii="Times New Roman" w:eastAsia="Calibri" w:hAnsi="Times New Roman" w:cs="Times New Roman"/>
          <w:b/>
          <w:bCs/>
        </w:rPr>
      </w:pPr>
      <w:r>
        <w:rPr>
          <w:rFonts w:ascii="Times New Roman" w:eastAsia="Calibri" w:hAnsi="Times New Roman" w:cs="Times New Roman"/>
          <w:b/>
          <w:bCs/>
        </w:rPr>
        <w:t>Gambaran Umum Sistem</w:t>
      </w:r>
    </w:p>
    <w:p w:rsidR="007C7E3F" w:rsidRPr="007C7E3F" w:rsidRDefault="007C7E3F" w:rsidP="005E3FA8">
      <w:pPr>
        <w:spacing w:after="0" w:line="259" w:lineRule="auto"/>
        <w:jc w:val="both"/>
        <w:rPr>
          <w:rFonts w:ascii="Times New Roman" w:eastAsia="Calibri" w:hAnsi="Times New Roman" w:cs="Times New Roman"/>
          <w:b/>
          <w:bCs/>
          <w:sz w:val="20"/>
          <w:szCs w:val="20"/>
        </w:rPr>
      </w:pPr>
      <w:r w:rsidRPr="007C7E3F">
        <w:rPr>
          <w:rFonts w:ascii="Times New Roman" w:eastAsia="Calibri" w:hAnsi="Times New Roman" w:cs="Times New Roman"/>
          <w:b/>
          <w:bCs/>
          <w:sz w:val="20"/>
          <w:szCs w:val="20"/>
        </w:rPr>
        <w:t>Model Pengembangan</w:t>
      </w:r>
    </w:p>
    <w:p w:rsidR="00E7230C" w:rsidRPr="00E7230C" w:rsidRDefault="00E7230C" w:rsidP="005E3FA8">
      <w:pPr>
        <w:spacing w:after="0" w:line="240" w:lineRule="auto"/>
        <w:ind w:firstLine="720"/>
        <w:jc w:val="both"/>
        <w:rPr>
          <w:rFonts w:ascii="Times New Roman" w:hAnsi="Times New Roman" w:cs="Times New Roman"/>
          <w:sz w:val="20"/>
          <w:szCs w:val="20"/>
        </w:rPr>
      </w:pPr>
      <w:r w:rsidRPr="00E7230C">
        <w:rPr>
          <w:rFonts w:ascii="Times New Roman" w:hAnsi="Times New Roman" w:cs="Times New Roman"/>
          <w:sz w:val="20"/>
          <w:szCs w:val="20"/>
        </w:rPr>
        <w:t xml:space="preserve">Model pengembangan yang digunakan untuk pengembangan sistem ini adalah menggunakan </w:t>
      </w:r>
      <w:r w:rsidRPr="00E7230C">
        <w:rPr>
          <w:rFonts w:ascii="Times New Roman" w:hAnsi="Times New Roman" w:cs="Times New Roman"/>
          <w:i/>
          <w:sz w:val="20"/>
          <w:szCs w:val="20"/>
        </w:rPr>
        <w:t>Extreme Programming</w:t>
      </w:r>
      <w:r w:rsidRPr="00E7230C">
        <w:rPr>
          <w:rFonts w:ascii="Times New Roman" w:hAnsi="Times New Roman" w:cs="Times New Roman"/>
          <w:sz w:val="20"/>
          <w:szCs w:val="20"/>
        </w:rPr>
        <w:t xml:space="preserve">. </w:t>
      </w:r>
      <w:r w:rsidRPr="00E7230C">
        <w:rPr>
          <w:rFonts w:ascii="Times New Roman" w:hAnsi="Times New Roman" w:cs="Times New Roman"/>
          <w:i/>
          <w:sz w:val="20"/>
          <w:szCs w:val="20"/>
        </w:rPr>
        <w:t>Extreme Programming</w:t>
      </w:r>
      <w:r w:rsidRPr="00E7230C">
        <w:rPr>
          <w:rFonts w:ascii="Times New Roman" w:hAnsi="Times New Roman" w:cs="Times New Roman"/>
          <w:sz w:val="20"/>
          <w:szCs w:val="20"/>
        </w:rPr>
        <w:t xml:space="preserve"> merupakan salah satu model pengembangan proses dari Metode </w:t>
      </w:r>
      <w:r w:rsidRPr="00E7230C">
        <w:rPr>
          <w:rFonts w:ascii="Times New Roman" w:hAnsi="Times New Roman" w:cs="Times New Roman"/>
          <w:i/>
          <w:sz w:val="20"/>
          <w:szCs w:val="20"/>
        </w:rPr>
        <w:t>Agile</w:t>
      </w:r>
      <w:r w:rsidRPr="00E7230C">
        <w:rPr>
          <w:rFonts w:ascii="Times New Roman" w:hAnsi="Times New Roman" w:cs="Times New Roman"/>
          <w:sz w:val="20"/>
          <w:szCs w:val="20"/>
        </w:rPr>
        <w:t xml:space="preserve">. Siklus pengembangan </w:t>
      </w:r>
      <w:r w:rsidRPr="00E7230C">
        <w:rPr>
          <w:rFonts w:ascii="Times New Roman" w:hAnsi="Times New Roman" w:cs="Times New Roman"/>
          <w:i/>
          <w:sz w:val="20"/>
          <w:szCs w:val="20"/>
        </w:rPr>
        <w:t>Extreme Programming</w:t>
      </w:r>
      <w:r w:rsidRPr="00E7230C">
        <w:rPr>
          <w:rFonts w:ascii="Times New Roman" w:hAnsi="Times New Roman" w:cs="Times New Roman"/>
          <w:sz w:val="20"/>
          <w:szCs w:val="20"/>
        </w:rPr>
        <w:t xml:space="preserve"> adalah sebagai berikut:</w:t>
      </w:r>
    </w:p>
    <w:p w:rsidR="00E7230C" w:rsidRPr="00E7230C" w:rsidRDefault="00E7230C" w:rsidP="005E3FA8">
      <w:pPr>
        <w:pStyle w:val="ListParagraph"/>
        <w:spacing w:after="0" w:line="240" w:lineRule="auto"/>
        <w:ind w:left="0" w:firstLine="425"/>
        <w:rPr>
          <w:sz w:val="20"/>
          <w:szCs w:val="20"/>
        </w:rPr>
      </w:pPr>
    </w:p>
    <w:p w:rsidR="00E7230C" w:rsidRPr="00E7230C" w:rsidRDefault="00E7230C" w:rsidP="005E3FA8">
      <w:pPr>
        <w:pStyle w:val="ListParagraph"/>
        <w:spacing w:after="0" w:line="240" w:lineRule="auto"/>
        <w:ind w:left="0" w:firstLine="425"/>
        <w:rPr>
          <w:sz w:val="20"/>
          <w:szCs w:val="20"/>
        </w:rPr>
      </w:pPr>
    </w:p>
    <w:p w:rsidR="00E7230C" w:rsidRPr="00E7230C" w:rsidRDefault="00E7230C" w:rsidP="005E3FA8">
      <w:pPr>
        <w:pStyle w:val="ListParagraph"/>
        <w:keepNext/>
        <w:spacing w:after="0" w:line="240" w:lineRule="auto"/>
        <w:ind w:left="0"/>
        <w:rPr>
          <w:sz w:val="20"/>
          <w:szCs w:val="20"/>
        </w:rPr>
      </w:pPr>
      <w:r w:rsidRPr="00E7230C">
        <w:rPr>
          <w:noProof/>
          <w:sz w:val="20"/>
          <w:szCs w:val="20"/>
        </w:rPr>
        <w:drawing>
          <wp:inline distT="0" distB="0" distL="0" distR="0">
            <wp:extent cx="2661967" cy="1600200"/>
            <wp:effectExtent l="0" t="0" r="508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l="22917" t="21938" r="21474" b="18520"/>
                    <a:stretch>
                      <a:fillRect/>
                    </a:stretch>
                  </pic:blipFill>
                  <pic:spPr bwMode="auto">
                    <a:xfrm>
                      <a:off x="0" y="0"/>
                      <a:ext cx="2679417" cy="1610690"/>
                    </a:xfrm>
                    <a:prstGeom prst="rect">
                      <a:avLst/>
                    </a:prstGeom>
                    <a:noFill/>
                    <a:ln>
                      <a:noFill/>
                    </a:ln>
                  </pic:spPr>
                </pic:pic>
              </a:graphicData>
            </a:graphic>
          </wp:inline>
        </w:drawing>
      </w:r>
    </w:p>
    <w:p w:rsidR="00E7230C" w:rsidRDefault="00E7230C" w:rsidP="005B40D8">
      <w:pPr>
        <w:pStyle w:val="Caption"/>
        <w:spacing w:after="0" w:line="240" w:lineRule="auto"/>
        <w:jc w:val="center"/>
        <w:rPr>
          <w:rFonts w:ascii="Times New Roman" w:hAnsi="Times New Roman"/>
          <w:b w:val="0"/>
        </w:rPr>
      </w:pPr>
      <w:bookmarkStart w:id="1" w:name="_Toc456239374"/>
      <w:r w:rsidRPr="00E7230C">
        <w:rPr>
          <w:rFonts w:ascii="Times New Roman" w:hAnsi="Times New Roman"/>
          <w:b w:val="0"/>
        </w:rPr>
        <w:t>Gambar 1. Siklus Pengembangan Extreme Programming</w:t>
      </w:r>
      <w:bookmarkEnd w:id="1"/>
      <w:r w:rsidR="00A517C1">
        <w:rPr>
          <w:rFonts w:ascii="Times New Roman" w:hAnsi="Times New Roman"/>
          <w:b w:val="0"/>
        </w:rPr>
        <w:t xml:space="preserve"> (Proboyekti</w:t>
      </w:r>
      <w:proofErr w:type="gramStart"/>
      <w:r w:rsidR="00A517C1">
        <w:rPr>
          <w:rFonts w:ascii="Times New Roman" w:hAnsi="Times New Roman"/>
          <w:b w:val="0"/>
        </w:rPr>
        <w:t>,2008</w:t>
      </w:r>
      <w:proofErr w:type="gramEnd"/>
      <w:r w:rsidR="00A517C1">
        <w:rPr>
          <w:rFonts w:ascii="Times New Roman" w:hAnsi="Times New Roman"/>
          <w:b w:val="0"/>
        </w:rPr>
        <w:t>)</w:t>
      </w:r>
    </w:p>
    <w:p w:rsidR="00A517C1" w:rsidRDefault="00A517C1" w:rsidP="005E3FA8">
      <w:pPr>
        <w:pStyle w:val="ListParagraph"/>
        <w:spacing w:after="0" w:line="240" w:lineRule="auto"/>
        <w:ind w:left="0" w:firstLine="425"/>
        <w:rPr>
          <w:sz w:val="20"/>
          <w:szCs w:val="20"/>
        </w:rPr>
      </w:pPr>
    </w:p>
    <w:p w:rsidR="00222764" w:rsidRPr="005E3FA8" w:rsidRDefault="00E7230C" w:rsidP="005E3FA8">
      <w:pPr>
        <w:pStyle w:val="ListParagraph"/>
        <w:spacing w:after="0" w:line="240" w:lineRule="auto"/>
        <w:ind w:left="0" w:firstLine="425"/>
        <w:rPr>
          <w:sz w:val="20"/>
          <w:szCs w:val="20"/>
        </w:rPr>
      </w:pPr>
      <w:r w:rsidRPr="00E7230C">
        <w:rPr>
          <w:sz w:val="20"/>
          <w:szCs w:val="20"/>
        </w:rPr>
        <w:t xml:space="preserve">Gambar tersebut menunjukkan siklus proses dari metode </w:t>
      </w:r>
      <w:r w:rsidRPr="00E7230C">
        <w:rPr>
          <w:i/>
          <w:sz w:val="20"/>
          <w:szCs w:val="20"/>
        </w:rPr>
        <w:t>Extreme Programming</w:t>
      </w:r>
      <w:r w:rsidRPr="00E7230C">
        <w:rPr>
          <w:sz w:val="20"/>
          <w:szCs w:val="20"/>
        </w:rPr>
        <w:t xml:space="preserve">. Adapun tahapan-tahapan dari </w:t>
      </w:r>
      <w:r w:rsidRPr="00E7230C">
        <w:rPr>
          <w:i/>
          <w:sz w:val="20"/>
          <w:szCs w:val="20"/>
        </w:rPr>
        <w:t>Extreme Programming</w:t>
      </w:r>
      <w:r w:rsidRPr="00E7230C">
        <w:rPr>
          <w:sz w:val="20"/>
          <w:szCs w:val="20"/>
        </w:rPr>
        <w:t xml:space="preserve"> adalah sebagai berikut:</w:t>
      </w:r>
    </w:p>
    <w:p w:rsidR="00E7230C" w:rsidRPr="00E7230C" w:rsidRDefault="00E7230C" w:rsidP="005E3FA8">
      <w:pPr>
        <w:pStyle w:val="ListParagraph"/>
        <w:numPr>
          <w:ilvl w:val="0"/>
          <w:numId w:val="9"/>
        </w:numPr>
        <w:spacing w:after="0" w:line="240" w:lineRule="auto"/>
        <w:ind w:left="426" w:hanging="426"/>
        <w:rPr>
          <w:i/>
          <w:sz w:val="20"/>
          <w:szCs w:val="20"/>
        </w:rPr>
      </w:pPr>
      <w:r w:rsidRPr="00E7230C">
        <w:rPr>
          <w:i/>
          <w:sz w:val="20"/>
          <w:szCs w:val="20"/>
        </w:rPr>
        <w:t>Planning</w:t>
      </w:r>
    </w:p>
    <w:p w:rsidR="00E7230C" w:rsidRPr="00E7230C" w:rsidRDefault="00E7230C" w:rsidP="005E3FA8">
      <w:pPr>
        <w:pStyle w:val="ListParagraph"/>
        <w:spacing w:after="0" w:line="240" w:lineRule="auto"/>
        <w:ind w:left="426"/>
        <w:rPr>
          <w:sz w:val="20"/>
          <w:szCs w:val="20"/>
        </w:rPr>
      </w:pPr>
      <w:r w:rsidRPr="00E7230C">
        <w:rPr>
          <w:i/>
          <w:sz w:val="20"/>
          <w:szCs w:val="20"/>
        </w:rPr>
        <w:t>Planning</w:t>
      </w:r>
      <w:r w:rsidRPr="00E7230C">
        <w:rPr>
          <w:sz w:val="20"/>
          <w:szCs w:val="20"/>
        </w:rPr>
        <w:t xml:space="preserve"> merupakan fase yang harus dilakukan sebelum melakukan pembuatan program. Pada fase ini dilakukan pencatatan kebutuhan pengguna atau dalam gambar ditunjukkan dengan </w:t>
      </w:r>
      <w:r w:rsidRPr="00E7230C">
        <w:rPr>
          <w:i/>
          <w:sz w:val="20"/>
          <w:szCs w:val="20"/>
        </w:rPr>
        <w:t xml:space="preserve">user stories. </w:t>
      </w:r>
      <w:r w:rsidRPr="00E7230C">
        <w:rPr>
          <w:sz w:val="20"/>
          <w:szCs w:val="20"/>
        </w:rPr>
        <w:t xml:space="preserve">Data kebutuhan </w:t>
      </w:r>
      <w:r w:rsidRPr="00E7230C">
        <w:rPr>
          <w:i/>
          <w:sz w:val="20"/>
          <w:szCs w:val="20"/>
        </w:rPr>
        <w:t>user</w:t>
      </w:r>
      <w:r w:rsidRPr="00E7230C">
        <w:rPr>
          <w:sz w:val="20"/>
          <w:szCs w:val="20"/>
        </w:rPr>
        <w:t xml:space="preserve"> yang diperoleh digunakan untuk menentukan lingkup project, membagi pekerjaan menjadi beberapa iterasi, iterasi adalah proses inti dari sebuah </w:t>
      </w:r>
      <w:r w:rsidRPr="00E7230C">
        <w:rPr>
          <w:i/>
          <w:sz w:val="20"/>
          <w:szCs w:val="20"/>
        </w:rPr>
        <w:t>Extreme Programming</w:t>
      </w:r>
      <w:r w:rsidRPr="00E7230C">
        <w:rPr>
          <w:sz w:val="20"/>
          <w:szCs w:val="20"/>
        </w:rPr>
        <w:t xml:space="preserve"> dimana didalam setiap interasi pembuatan pembenahan program dilakukan. Serta digunakan untuk menentukan lama pengerjaan project.</w:t>
      </w:r>
    </w:p>
    <w:p w:rsidR="00E7230C" w:rsidRPr="00E7230C" w:rsidRDefault="00E7230C" w:rsidP="005E3FA8">
      <w:pPr>
        <w:pStyle w:val="ListParagraph"/>
        <w:numPr>
          <w:ilvl w:val="0"/>
          <w:numId w:val="9"/>
        </w:numPr>
        <w:spacing w:after="0" w:line="240" w:lineRule="auto"/>
        <w:ind w:left="426" w:hanging="426"/>
        <w:rPr>
          <w:i/>
          <w:sz w:val="20"/>
          <w:szCs w:val="20"/>
        </w:rPr>
      </w:pPr>
      <w:r w:rsidRPr="00E7230C">
        <w:rPr>
          <w:i/>
          <w:sz w:val="20"/>
          <w:szCs w:val="20"/>
        </w:rPr>
        <w:t>Designing</w:t>
      </w:r>
    </w:p>
    <w:p w:rsidR="00E7230C" w:rsidRPr="00E7230C" w:rsidRDefault="00E7230C" w:rsidP="005E3FA8">
      <w:pPr>
        <w:pStyle w:val="ListParagraph"/>
        <w:spacing w:after="0" w:line="240" w:lineRule="auto"/>
        <w:ind w:left="426"/>
        <w:rPr>
          <w:sz w:val="20"/>
          <w:szCs w:val="20"/>
        </w:rPr>
      </w:pPr>
      <w:r w:rsidRPr="00E7230C">
        <w:rPr>
          <w:i/>
          <w:sz w:val="20"/>
          <w:szCs w:val="20"/>
        </w:rPr>
        <w:t>Designing</w:t>
      </w:r>
      <w:r w:rsidRPr="00E7230C">
        <w:rPr>
          <w:sz w:val="20"/>
          <w:szCs w:val="20"/>
        </w:rPr>
        <w:t xml:space="preserve"> merupakan proses perancangan sistem dari </w:t>
      </w:r>
      <w:r w:rsidRPr="00E7230C">
        <w:rPr>
          <w:i/>
          <w:sz w:val="20"/>
          <w:szCs w:val="20"/>
        </w:rPr>
        <w:t>user story</w:t>
      </w:r>
      <w:r w:rsidRPr="00E7230C">
        <w:rPr>
          <w:sz w:val="20"/>
          <w:szCs w:val="20"/>
        </w:rPr>
        <w:t xml:space="preserve"> yang sudah didapat. Perancangan yang dibuat bersifat sederhana dan mudah dipahami oleh pengguna.</w:t>
      </w:r>
    </w:p>
    <w:p w:rsidR="00E7230C" w:rsidRPr="00E7230C" w:rsidRDefault="00E7230C" w:rsidP="005E3FA8">
      <w:pPr>
        <w:pStyle w:val="ListParagraph"/>
        <w:numPr>
          <w:ilvl w:val="0"/>
          <w:numId w:val="9"/>
        </w:numPr>
        <w:spacing w:after="0" w:line="240" w:lineRule="auto"/>
        <w:ind w:left="426" w:hanging="426"/>
        <w:rPr>
          <w:i/>
          <w:sz w:val="20"/>
          <w:szCs w:val="20"/>
        </w:rPr>
      </w:pPr>
      <w:r w:rsidRPr="00E7230C">
        <w:rPr>
          <w:i/>
          <w:sz w:val="20"/>
          <w:szCs w:val="20"/>
        </w:rPr>
        <w:t>Coding</w:t>
      </w:r>
    </w:p>
    <w:p w:rsidR="00E7230C" w:rsidRPr="00E7230C" w:rsidRDefault="00E7230C" w:rsidP="005E3FA8">
      <w:pPr>
        <w:pStyle w:val="ListParagraph"/>
        <w:spacing w:after="0" w:line="240" w:lineRule="auto"/>
        <w:ind w:left="426"/>
        <w:rPr>
          <w:sz w:val="20"/>
          <w:szCs w:val="20"/>
        </w:rPr>
      </w:pPr>
      <w:r w:rsidRPr="00E7230C">
        <w:rPr>
          <w:sz w:val="20"/>
          <w:szCs w:val="20"/>
        </w:rPr>
        <w:t xml:space="preserve">Pada tahapan ini, dibuat </w:t>
      </w:r>
      <w:r w:rsidRPr="00E7230C">
        <w:rPr>
          <w:i/>
          <w:sz w:val="20"/>
          <w:szCs w:val="20"/>
        </w:rPr>
        <w:t>list</w:t>
      </w:r>
      <w:r w:rsidRPr="00E7230C">
        <w:rPr>
          <w:sz w:val="20"/>
          <w:szCs w:val="20"/>
        </w:rPr>
        <w:t xml:space="preserve"> </w:t>
      </w:r>
      <w:r w:rsidRPr="00E7230C">
        <w:rPr>
          <w:i/>
          <w:sz w:val="20"/>
          <w:szCs w:val="20"/>
        </w:rPr>
        <w:t>unit test</w:t>
      </w:r>
      <w:r w:rsidRPr="00E7230C">
        <w:rPr>
          <w:sz w:val="20"/>
          <w:szCs w:val="20"/>
        </w:rPr>
        <w:t xml:space="preserve"> sebelum menyusun kode program. Hal ini bertujuan untuk mempermudah dan mempercepat penyusunan kode dalam pembuatan program. </w:t>
      </w:r>
      <w:r w:rsidRPr="00E7230C">
        <w:rPr>
          <w:i/>
          <w:sz w:val="20"/>
          <w:szCs w:val="20"/>
        </w:rPr>
        <w:t>Unit test</w:t>
      </w:r>
      <w:r w:rsidRPr="00E7230C">
        <w:rPr>
          <w:sz w:val="20"/>
          <w:szCs w:val="20"/>
        </w:rPr>
        <w:t xml:space="preserve"> berfungsi untuk mendefinisikan setiap pekerjaan yang harus dilakukan dan</w:t>
      </w:r>
      <w:proofErr w:type="gramStart"/>
      <w:r w:rsidRPr="00E7230C">
        <w:rPr>
          <w:sz w:val="20"/>
          <w:szCs w:val="20"/>
        </w:rPr>
        <w:t>  hasil</w:t>
      </w:r>
      <w:proofErr w:type="gramEnd"/>
      <w:r w:rsidRPr="00E7230C">
        <w:rPr>
          <w:sz w:val="20"/>
          <w:szCs w:val="20"/>
        </w:rPr>
        <w:t xml:space="preserve"> yang diharapkan  oleh kode program yang akan dibuat.</w:t>
      </w:r>
    </w:p>
    <w:p w:rsidR="00E7230C" w:rsidRPr="00E7230C" w:rsidRDefault="00E7230C" w:rsidP="005E3FA8">
      <w:pPr>
        <w:pStyle w:val="ListParagraph"/>
        <w:numPr>
          <w:ilvl w:val="0"/>
          <w:numId w:val="9"/>
        </w:numPr>
        <w:spacing w:after="0" w:line="240" w:lineRule="auto"/>
        <w:ind w:left="426" w:hanging="426"/>
        <w:rPr>
          <w:i/>
          <w:sz w:val="20"/>
          <w:szCs w:val="20"/>
        </w:rPr>
      </w:pPr>
      <w:r w:rsidRPr="00E7230C">
        <w:rPr>
          <w:i/>
          <w:sz w:val="20"/>
          <w:szCs w:val="20"/>
        </w:rPr>
        <w:t>Testing</w:t>
      </w:r>
    </w:p>
    <w:p w:rsidR="00E7230C" w:rsidRPr="00E7230C" w:rsidRDefault="00E7230C" w:rsidP="005E3FA8">
      <w:pPr>
        <w:pStyle w:val="ListParagraph"/>
        <w:spacing w:after="0" w:line="240" w:lineRule="auto"/>
        <w:ind w:left="426"/>
        <w:rPr>
          <w:sz w:val="20"/>
          <w:szCs w:val="20"/>
        </w:rPr>
      </w:pPr>
      <w:r w:rsidRPr="00E7230C">
        <w:rPr>
          <w:sz w:val="20"/>
          <w:szCs w:val="20"/>
        </w:rPr>
        <w:t xml:space="preserve">Fase pengujian program, dimana semua kode program harus memiliki </w:t>
      </w:r>
      <w:r w:rsidRPr="00E7230C">
        <w:rPr>
          <w:i/>
          <w:sz w:val="20"/>
          <w:szCs w:val="20"/>
        </w:rPr>
        <w:t>unit test</w:t>
      </w:r>
      <w:r w:rsidRPr="00E7230C">
        <w:rPr>
          <w:sz w:val="20"/>
          <w:szCs w:val="20"/>
        </w:rPr>
        <w:t xml:space="preserve"> dan harus sudah </w:t>
      </w:r>
      <w:proofErr w:type="gramStart"/>
      <w:r w:rsidRPr="00E7230C">
        <w:rPr>
          <w:sz w:val="20"/>
          <w:szCs w:val="20"/>
        </w:rPr>
        <w:t>lulus</w:t>
      </w:r>
      <w:proofErr w:type="gramEnd"/>
      <w:r w:rsidRPr="00E7230C">
        <w:rPr>
          <w:sz w:val="20"/>
          <w:szCs w:val="20"/>
        </w:rPr>
        <w:t xml:space="preserve"> dari hasil uji sebelum akhirnya </w:t>
      </w:r>
      <w:r w:rsidRPr="00E7230C">
        <w:rPr>
          <w:i/>
          <w:sz w:val="20"/>
          <w:szCs w:val="20"/>
        </w:rPr>
        <w:t>release</w:t>
      </w:r>
      <w:r w:rsidRPr="00E7230C">
        <w:rPr>
          <w:sz w:val="20"/>
          <w:szCs w:val="20"/>
        </w:rPr>
        <w:t xml:space="preserve">. Testing akhir dilakukan sesuai dengan </w:t>
      </w:r>
      <w:r w:rsidRPr="00E7230C">
        <w:rPr>
          <w:i/>
          <w:sz w:val="20"/>
          <w:szCs w:val="20"/>
        </w:rPr>
        <w:t>user stories</w:t>
      </w:r>
      <w:r w:rsidRPr="00E7230C">
        <w:rPr>
          <w:sz w:val="20"/>
          <w:szCs w:val="20"/>
        </w:rPr>
        <w:t xml:space="preserve"> atau beredasarkan kebutuhan pengguna yang telah di catat sebelumnya.</w:t>
      </w:r>
    </w:p>
    <w:p w:rsidR="00262DE8" w:rsidRDefault="00E7230C" w:rsidP="005E3FA8">
      <w:pPr>
        <w:spacing w:after="0" w:line="240" w:lineRule="auto"/>
        <w:ind w:firstLine="851"/>
        <w:jc w:val="both"/>
        <w:rPr>
          <w:rFonts w:ascii="Times New Roman" w:eastAsia="Calibri" w:hAnsi="Times New Roman" w:cs="Times New Roman"/>
          <w:sz w:val="20"/>
          <w:szCs w:val="20"/>
        </w:rPr>
      </w:pPr>
      <w:r w:rsidRPr="00E7230C">
        <w:rPr>
          <w:rFonts w:ascii="Times New Roman" w:hAnsi="Times New Roman" w:cs="Times New Roman"/>
          <w:sz w:val="20"/>
          <w:szCs w:val="20"/>
        </w:rPr>
        <w:t xml:space="preserve">Proses pergerakan barang antar </w:t>
      </w:r>
      <w:r w:rsidRPr="00E7230C">
        <w:rPr>
          <w:rFonts w:ascii="Times New Roman" w:hAnsi="Times New Roman" w:cs="Times New Roman"/>
          <w:i/>
          <w:sz w:val="20"/>
          <w:szCs w:val="20"/>
        </w:rPr>
        <w:t>warehouse</w:t>
      </w:r>
      <w:r w:rsidRPr="00E7230C">
        <w:rPr>
          <w:rFonts w:ascii="Times New Roman" w:hAnsi="Times New Roman" w:cs="Times New Roman"/>
          <w:sz w:val="20"/>
          <w:szCs w:val="20"/>
        </w:rPr>
        <w:t xml:space="preserve"> di Tianjin Sunshine Plastic Co., Ltd. (TSPC) masih </w:t>
      </w:r>
      <w:r w:rsidRPr="00E7230C">
        <w:rPr>
          <w:rFonts w:ascii="Times New Roman" w:hAnsi="Times New Roman" w:cs="Times New Roman"/>
          <w:sz w:val="20"/>
          <w:szCs w:val="20"/>
        </w:rPr>
        <w:lastRenderedPageBreak/>
        <w:t xml:space="preserve">dicatat secara manual oleh masing-masing pihak </w:t>
      </w:r>
      <w:r w:rsidRPr="00E7230C">
        <w:rPr>
          <w:rFonts w:ascii="Times New Roman" w:hAnsi="Times New Roman" w:cs="Times New Roman"/>
          <w:i/>
          <w:sz w:val="20"/>
          <w:szCs w:val="20"/>
        </w:rPr>
        <w:t>warehouse</w:t>
      </w:r>
      <w:r w:rsidRPr="00E7230C">
        <w:rPr>
          <w:rFonts w:ascii="Times New Roman" w:hAnsi="Times New Roman" w:cs="Times New Roman"/>
          <w:sz w:val="20"/>
          <w:szCs w:val="20"/>
        </w:rPr>
        <w:t xml:space="preserve"> yang bersangkutan. Proses yang menyebabkan adanya pergerakan barang antar</w:t>
      </w:r>
      <w:r w:rsidRPr="00E7230C">
        <w:rPr>
          <w:rFonts w:ascii="Times New Roman" w:hAnsi="Times New Roman" w:cs="Times New Roman"/>
          <w:i/>
          <w:sz w:val="20"/>
          <w:szCs w:val="20"/>
        </w:rPr>
        <w:t xml:space="preserve"> warehouse</w:t>
      </w:r>
      <w:r w:rsidRPr="00E7230C">
        <w:rPr>
          <w:rFonts w:ascii="Times New Roman" w:hAnsi="Times New Roman" w:cs="Times New Roman"/>
          <w:sz w:val="20"/>
          <w:szCs w:val="20"/>
        </w:rPr>
        <w:t xml:space="preserve"> di TSPC meliputi: penerimaan RM dari </w:t>
      </w:r>
      <w:r w:rsidRPr="00E7230C">
        <w:rPr>
          <w:rFonts w:ascii="Times New Roman" w:hAnsi="Times New Roman" w:cs="Times New Roman"/>
          <w:i/>
          <w:sz w:val="20"/>
          <w:szCs w:val="20"/>
        </w:rPr>
        <w:t>vendor</w:t>
      </w:r>
      <w:r w:rsidRPr="00E7230C">
        <w:rPr>
          <w:rFonts w:ascii="Times New Roman" w:hAnsi="Times New Roman" w:cs="Times New Roman"/>
          <w:sz w:val="20"/>
          <w:szCs w:val="20"/>
        </w:rPr>
        <w:t xml:space="preserve">, produksi JR, produksi SR, reservasi barang, dan </w:t>
      </w:r>
      <w:r w:rsidRPr="00E7230C">
        <w:rPr>
          <w:rFonts w:ascii="Times New Roman" w:hAnsi="Times New Roman" w:cs="Times New Roman"/>
          <w:i/>
          <w:sz w:val="20"/>
          <w:szCs w:val="20"/>
        </w:rPr>
        <w:t>stock transfer</w:t>
      </w:r>
      <w:r w:rsidRPr="00E7230C">
        <w:rPr>
          <w:rFonts w:ascii="Times New Roman" w:hAnsi="Times New Roman" w:cs="Times New Roman"/>
          <w:sz w:val="20"/>
          <w:szCs w:val="20"/>
        </w:rPr>
        <w:t xml:space="preserve"> barang antar </w:t>
      </w:r>
      <w:r w:rsidRPr="00E7230C">
        <w:rPr>
          <w:rFonts w:ascii="Times New Roman" w:hAnsi="Times New Roman" w:cs="Times New Roman"/>
          <w:i/>
          <w:sz w:val="20"/>
          <w:szCs w:val="20"/>
        </w:rPr>
        <w:t>warehouse</w:t>
      </w:r>
      <w:r w:rsidRPr="00E7230C">
        <w:rPr>
          <w:rFonts w:ascii="Times New Roman" w:hAnsi="Times New Roman" w:cs="Times New Roman"/>
          <w:sz w:val="20"/>
          <w:szCs w:val="20"/>
        </w:rPr>
        <w:t>.</w:t>
      </w:r>
      <w:r w:rsidR="007C7E3F">
        <w:rPr>
          <w:rFonts w:ascii="Times New Roman" w:eastAsia="Calibri" w:hAnsi="Times New Roman" w:cs="Times New Roman"/>
          <w:sz w:val="20"/>
          <w:szCs w:val="20"/>
        </w:rPr>
        <w:t xml:space="preserve">Berdasarkan hasil analisa pada </w:t>
      </w:r>
      <w:r w:rsidR="00701BF6">
        <w:rPr>
          <w:rFonts w:ascii="Times New Roman" w:eastAsia="Calibri" w:hAnsi="Times New Roman" w:cs="Times New Roman"/>
          <w:sz w:val="20"/>
          <w:szCs w:val="20"/>
        </w:rPr>
        <w:t xml:space="preserve">TSPC, </w:t>
      </w:r>
      <w:r w:rsidR="007C7E3F">
        <w:rPr>
          <w:rFonts w:ascii="Times New Roman" w:eastAsia="Calibri" w:hAnsi="Times New Roman" w:cs="Times New Roman"/>
          <w:sz w:val="20"/>
          <w:szCs w:val="20"/>
        </w:rPr>
        <w:t xml:space="preserve">selanjutnya peneliti merancang desain usulan model terhadap system yang dibutuhkan. Analisa kebutuhan system yang </w:t>
      </w:r>
      <w:proofErr w:type="gramStart"/>
      <w:r w:rsidR="007C7E3F">
        <w:rPr>
          <w:rFonts w:ascii="Times New Roman" w:eastAsia="Calibri" w:hAnsi="Times New Roman" w:cs="Times New Roman"/>
          <w:sz w:val="20"/>
          <w:szCs w:val="20"/>
        </w:rPr>
        <w:t>akan</w:t>
      </w:r>
      <w:proofErr w:type="gramEnd"/>
      <w:r w:rsidR="007C7E3F">
        <w:rPr>
          <w:rFonts w:ascii="Times New Roman" w:eastAsia="Calibri" w:hAnsi="Times New Roman" w:cs="Times New Roman"/>
          <w:sz w:val="20"/>
          <w:szCs w:val="20"/>
        </w:rPr>
        <w:t xml:space="preserve"> dibangun dijelaskan pada </w:t>
      </w:r>
      <w:r w:rsidRPr="00E7230C">
        <w:rPr>
          <w:rFonts w:ascii="Times New Roman" w:eastAsia="Calibri" w:hAnsi="Times New Roman" w:cs="Times New Roman"/>
          <w:i/>
          <w:sz w:val="20"/>
          <w:szCs w:val="20"/>
        </w:rPr>
        <w:t>business use case</w:t>
      </w:r>
      <w:r w:rsidR="00222764">
        <w:rPr>
          <w:rFonts w:ascii="Times New Roman" w:eastAsia="Calibri" w:hAnsi="Times New Roman" w:cs="Times New Roman"/>
          <w:sz w:val="20"/>
          <w:szCs w:val="20"/>
        </w:rPr>
        <w:t xml:space="preserve"> diagram</w:t>
      </w:r>
      <w:r w:rsidR="009B2A98">
        <w:rPr>
          <w:rFonts w:ascii="Times New Roman" w:eastAsia="Calibri" w:hAnsi="Times New Roman" w:cs="Times New Roman"/>
          <w:sz w:val="20"/>
          <w:szCs w:val="20"/>
        </w:rPr>
        <w:t>.</w:t>
      </w:r>
    </w:p>
    <w:p w:rsidR="007C7E3F" w:rsidRDefault="007C7E3F" w:rsidP="005E3FA8">
      <w:pPr>
        <w:spacing w:after="0" w:line="259" w:lineRule="auto"/>
        <w:jc w:val="both"/>
        <w:rPr>
          <w:rFonts w:ascii="Times New Roman" w:eastAsia="Calibri" w:hAnsi="Times New Roman" w:cs="Times New Roman"/>
          <w:bCs/>
          <w:sz w:val="20"/>
          <w:szCs w:val="20"/>
        </w:rPr>
      </w:pPr>
    </w:p>
    <w:p w:rsidR="003C441D" w:rsidRPr="003C441D" w:rsidRDefault="003C441D" w:rsidP="005E3FA8">
      <w:pPr>
        <w:spacing w:after="0" w:line="259" w:lineRule="auto"/>
        <w:jc w:val="both"/>
        <w:rPr>
          <w:rFonts w:ascii="Times New Roman" w:eastAsia="Calibri" w:hAnsi="Times New Roman" w:cs="Times New Roman"/>
          <w:b/>
          <w:bCs/>
          <w:lang w:val="id-ID"/>
        </w:rPr>
      </w:pPr>
      <w:r>
        <w:rPr>
          <w:rFonts w:ascii="Times New Roman" w:eastAsia="Calibri" w:hAnsi="Times New Roman" w:cs="Times New Roman"/>
          <w:b/>
          <w:bCs/>
          <w:lang w:val="id-ID"/>
        </w:rPr>
        <w:t>Perancangan Sistem</w:t>
      </w:r>
    </w:p>
    <w:p w:rsidR="007C7E3F" w:rsidRDefault="00222764" w:rsidP="005E3FA8">
      <w:pPr>
        <w:spacing w:after="0" w:line="259" w:lineRule="auto"/>
        <w:jc w:val="both"/>
        <w:rPr>
          <w:rFonts w:ascii="Times New Roman" w:eastAsia="Calibri" w:hAnsi="Times New Roman" w:cs="Times New Roman"/>
          <w:b/>
          <w:bCs/>
          <w:i/>
        </w:rPr>
      </w:pPr>
      <w:r>
        <w:rPr>
          <w:rFonts w:ascii="Times New Roman" w:eastAsia="Calibri" w:hAnsi="Times New Roman" w:cs="Times New Roman"/>
          <w:b/>
          <w:bCs/>
          <w:i/>
        </w:rPr>
        <w:t>Business Use Case Diagram</w:t>
      </w:r>
    </w:p>
    <w:p w:rsidR="009D1393" w:rsidRPr="009D1393" w:rsidRDefault="009D1393" w:rsidP="005E3FA8">
      <w:pPr>
        <w:spacing w:after="0" w:line="259" w:lineRule="auto"/>
        <w:ind w:firstLine="720"/>
        <w:jc w:val="both"/>
        <w:rPr>
          <w:rFonts w:ascii="Times New Roman" w:eastAsia="Calibri" w:hAnsi="Times New Roman" w:cs="Times New Roman"/>
          <w:bCs/>
          <w:sz w:val="20"/>
          <w:szCs w:val="20"/>
        </w:rPr>
      </w:pPr>
      <w:r w:rsidRPr="009D1393">
        <w:rPr>
          <w:rFonts w:ascii="Times New Roman" w:hAnsi="Times New Roman" w:cs="Times New Roman"/>
          <w:i/>
          <w:sz w:val="20"/>
          <w:szCs w:val="20"/>
        </w:rPr>
        <w:t>Business use case diagram</w:t>
      </w:r>
      <w:r w:rsidRPr="009D1393">
        <w:rPr>
          <w:rFonts w:ascii="Times New Roman" w:hAnsi="Times New Roman" w:cs="Times New Roman"/>
          <w:sz w:val="20"/>
          <w:szCs w:val="20"/>
        </w:rPr>
        <w:t xml:space="preserve"> digunakan untuk menggambarkan proses bisnis dari system pergerakan barang di TSPC.</w:t>
      </w:r>
    </w:p>
    <w:p w:rsidR="009D1393" w:rsidRDefault="001E6A60" w:rsidP="005E3FA8">
      <w:pPr>
        <w:spacing w:after="0" w:line="259" w:lineRule="auto"/>
        <w:jc w:val="both"/>
        <w:rPr>
          <w:bCs/>
          <w:sz w:val="20"/>
          <w:szCs w:val="20"/>
        </w:rPr>
      </w:pPr>
      <w:r w:rsidRPr="001219FD">
        <w:rPr>
          <w:noProof/>
        </w:rPr>
        <w:drawing>
          <wp:inline distT="0" distB="0" distL="0" distR="0">
            <wp:extent cx="2742785" cy="2229485"/>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56960" cy="2241007"/>
                    </a:xfrm>
                    <a:prstGeom prst="rect">
                      <a:avLst/>
                    </a:prstGeom>
                    <a:noFill/>
                    <a:ln>
                      <a:noFill/>
                    </a:ln>
                  </pic:spPr>
                </pic:pic>
              </a:graphicData>
            </a:graphic>
          </wp:inline>
        </w:drawing>
      </w:r>
    </w:p>
    <w:p w:rsidR="001E6A60" w:rsidRDefault="005E3FA8" w:rsidP="00476F3A">
      <w:pPr>
        <w:pStyle w:val="Caption"/>
        <w:spacing w:line="240" w:lineRule="auto"/>
        <w:jc w:val="center"/>
        <w:rPr>
          <w:rFonts w:ascii="Times New Roman" w:hAnsi="Times New Roman"/>
          <w:b w:val="0"/>
        </w:rPr>
      </w:pPr>
      <w:r>
        <w:rPr>
          <w:rFonts w:ascii="Times New Roman" w:hAnsi="Times New Roman"/>
          <w:b w:val="0"/>
        </w:rPr>
        <w:t>Gambar 2</w:t>
      </w:r>
      <w:r w:rsidR="001E6A60" w:rsidRPr="00E7230C">
        <w:rPr>
          <w:rFonts w:ascii="Times New Roman" w:hAnsi="Times New Roman"/>
          <w:b w:val="0"/>
        </w:rPr>
        <w:t xml:space="preserve">. </w:t>
      </w:r>
      <w:r w:rsidR="001E6A60" w:rsidRPr="001E6A60">
        <w:rPr>
          <w:rFonts w:ascii="Times New Roman" w:hAnsi="Times New Roman"/>
          <w:b w:val="0"/>
          <w:i/>
        </w:rPr>
        <w:t xml:space="preserve">Business use case diagram </w:t>
      </w:r>
      <w:r w:rsidR="001E6A60" w:rsidRPr="001E6A60">
        <w:rPr>
          <w:rFonts w:ascii="Times New Roman" w:hAnsi="Times New Roman"/>
          <w:b w:val="0"/>
        </w:rPr>
        <w:t>pergerakan barang di TSPC</w:t>
      </w:r>
    </w:p>
    <w:p w:rsidR="009D1393" w:rsidRPr="0034487F" w:rsidRDefault="009D1393" w:rsidP="0034487F">
      <w:pPr>
        <w:spacing w:after="0" w:line="240" w:lineRule="auto"/>
        <w:ind w:firstLine="720"/>
        <w:jc w:val="both"/>
        <w:rPr>
          <w:rFonts w:ascii="Times New Roman" w:hAnsi="Times New Roman" w:cs="Times New Roman"/>
          <w:sz w:val="20"/>
          <w:szCs w:val="20"/>
        </w:rPr>
      </w:pPr>
      <w:r w:rsidRPr="009D1393">
        <w:rPr>
          <w:rFonts w:ascii="Times New Roman" w:hAnsi="Times New Roman" w:cs="Times New Roman"/>
          <w:sz w:val="20"/>
          <w:szCs w:val="20"/>
        </w:rPr>
        <w:t xml:space="preserve">Ada 9 </w:t>
      </w:r>
      <w:r w:rsidRPr="009D1393">
        <w:rPr>
          <w:rFonts w:ascii="Times New Roman" w:hAnsi="Times New Roman" w:cs="Times New Roman"/>
          <w:i/>
          <w:sz w:val="20"/>
          <w:szCs w:val="20"/>
        </w:rPr>
        <w:t>business actor</w:t>
      </w:r>
      <w:r w:rsidRPr="009D1393">
        <w:rPr>
          <w:rFonts w:ascii="Times New Roman" w:hAnsi="Times New Roman" w:cs="Times New Roman"/>
          <w:sz w:val="20"/>
          <w:szCs w:val="20"/>
        </w:rPr>
        <w:t xml:space="preserve"> yang berperan pada system pergerakan barang di TSPC, yaitu: PPIC, </w:t>
      </w:r>
      <w:r w:rsidRPr="009D1393">
        <w:rPr>
          <w:rFonts w:ascii="Times New Roman" w:hAnsi="Times New Roman" w:cs="Times New Roman"/>
          <w:i/>
          <w:sz w:val="20"/>
          <w:szCs w:val="20"/>
        </w:rPr>
        <w:t xml:space="preserve">RM Warehouse Staff, Production JR Staff, RR warehouse Staff, FG Warehouse Staff, Production Feeding Staff, Main Slitting Staff, Secondary Slitting Staff, </w:t>
      </w:r>
      <w:r w:rsidRPr="009D1393">
        <w:rPr>
          <w:rFonts w:ascii="Times New Roman" w:hAnsi="Times New Roman" w:cs="Times New Roman"/>
          <w:sz w:val="20"/>
          <w:szCs w:val="20"/>
        </w:rPr>
        <w:t>dan</w:t>
      </w:r>
      <w:r w:rsidRPr="009D1393">
        <w:rPr>
          <w:rFonts w:ascii="Times New Roman" w:hAnsi="Times New Roman" w:cs="Times New Roman"/>
          <w:i/>
          <w:sz w:val="20"/>
          <w:szCs w:val="20"/>
        </w:rPr>
        <w:t xml:space="preserve"> Sales Staff</w:t>
      </w:r>
      <w:r w:rsidRPr="009D1393">
        <w:rPr>
          <w:rFonts w:ascii="Times New Roman" w:hAnsi="Times New Roman" w:cs="Times New Roman"/>
          <w:sz w:val="20"/>
          <w:szCs w:val="20"/>
        </w:rPr>
        <w:t xml:space="preserve">. </w:t>
      </w:r>
      <w:r w:rsidRPr="009D1393">
        <w:rPr>
          <w:rFonts w:ascii="Times New Roman" w:hAnsi="Times New Roman" w:cs="Times New Roman"/>
          <w:i/>
          <w:sz w:val="20"/>
          <w:szCs w:val="20"/>
        </w:rPr>
        <w:t xml:space="preserve">RM Warehouse </w:t>
      </w:r>
      <w:proofErr w:type="gramStart"/>
      <w:r w:rsidRPr="009D1393">
        <w:rPr>
          <w:rFonts w:ascii="Times New Roman" w:hAnsi="Times New Roman" w:cs="Times New Roman"/>
          <w:i/>
          <w:sz w:val="20"/>
          <w:szCs w:val="20"/>
        </w:rPr>
        <w:t xml:space="preserve">Staff </w:t>
      </w:r>
      <w:r w:rsidRPr="009D1393">
        <w:rPr>
          <w:rFonts w:ascii="Times New Roman" w:hAnsi="Times New Roman" w:cs="Times New Roman"/>
          <w:sz w:val="20"/>
          <w:szCs w:val="20"/>
        </w:rPr>
        <w:t xml:space="preserve"> mengelola</w:t>
      </w:r>
      <w:proofErr w:type="gramEnd"/>
      <w:r w:rsidRPr="009D1393">
        <w:rPr>
          <w:rFonts w:ascii="Times New Roman" w:hAnsi="Times New Roman" w:cs="Times New Roman"/>
          <w:sz w:val="20"/>
          <w:szCs w:val="20"/>
        </w:rPr>
        <w:t xml:space="preserve"> penerimaan RM dari vendor, kemudian hasil dari proses tersebut diberikan kepada PPIC. </w:t>
      </w:r>
      <w:r w:rsidRPr="009D1393">
        <w:rPr>
          <w:rFonts w:ascii="Times New Roman" w:hAnsi="Times New Roman" w:cs="Times New Roman"/>
          <w:i/>
          <w:sz w:val="20"/>
          <w:szCs w:val="20"/>
        </w:rPr>
        <w:t xml:space="preserve">Production JR Staff </w:t>
      </w:r>
      <w:r w:rsidRPr="009D1393">
        <w:rPr>
          <w:rFonts w:ascii="Times New Roman" w:hAnsi="Times New Roman" w:cs="Times New Roman"/>
          <w:sz w:val="20"/>
          <w:szCs w:val="20"/>
        </w:rPr>
        <w:t xml:space="preserve">dan PPIC berperan dalam proses produksi JR. </w:t>
      </w:r>
      <w:r w:rsidRPr="009D1393">
        <w:rPr>
          <w:rFonts w:ascii="Times New Roman" w:hAnsi="Times New Roman" w:cs="Times New Roman"/>
          <w:i/>
          <w:sz w:val="20"/>
          <w:szCs w:val="20"/>
        </w:rPr>
        <w:t xml:space="preserve">Main Slitting Staff, Secondary Slitting Staff, </w:t>
      </w:r>
      <w:r w:rsidRPr="009D1393">
        <w:rPr>
          <w:rFonts w:ascii="Times New Roman" w:hAnsi="Times New Roman" w:cs="Times New Roman"/>
          <w:sz w:val="20"/>
          <w:szCs w:val="20"/>
        </w:rPr>
        <w:t xml:space="preserve">dan PPIC berperan dalam proses produksi SR. </w:t>
      </w:r>
      <w:r w:rsidRPr="009D1393">
        <w:rPr>
          <w:rFonts w:ascii="Times New Roman" w:hAnsi="Times New Roman" w:cs="Times New Roman"/>
          <w:i/>
          <w:sz w:val="20"/>
          <w:szCs w:val="20"/>
        </w:rPr>
        <w:t xml:space="preserve">Production Feeding Staff </w:t>
      </w:r>
      <w:r w:rsidRPr="009D1393">
        <w:rPr>
          <w:rFonts w:ascii="Times New Roman" w:hAnsi="Times New Roman" w:cs="Times New Roman"/>
          <w:sz w:val="20"/>
          <w:szCs w:val="20"/>
        </w:rPr>
        <w:t xml:space="preserve">dan PPIC dapat melakukan proses reservasi barang yang ditujukan kepada </w:t>
      </w:r>
      <w:r w:rsidRPr="009D1393">
        <w:rPr>
          <w:rFonts w:ascii="Times New Roman" w:hAnsi="Times New Roman" w:cs="Times New Roman"/>
          <w:i/>
          <w:sz w:val="20"/>
          <w:szCs w:val="20"/>
        </w:rPr>
        <w:t xml:space="preserve">RM Warehouse Staff, RR warehouse Staff </w:t>
      </w:r>
      <w:r w:rsidRPr="009D1393">
        <w:rPr>
          <w:rFonts w:ascii="Times New Roman" w:hAnsi="Times New Roman" w:cs="Times New Roman"/>
          <w:sz w:val="20"/>
          <w:szCs w:val="20"/>
        </w:rPr>
        <w:t>dan</w:t>
      </w:r>
      <w:r w:rsidRPr="009D1393">
        <w:rPr>
          <w:rFonts w:ascii="Times New Roman" w:hAnsi="Times New Roman" w:cs="Times New Roman"/>
          <w:i/>
          <w:sz w:val="20"/>
          <w:szCs w:val="20"/>
        </w:rPr>
        <w:t xml:space="preserve"> FG Warehouse Staff. RM Warehouse Staff, RR warehouse Staff </w:t>
      </w:r>
      <w:r w:rsidRPr="009D1393">
        <w:rPr>
          <w:rFonts w:ascii="Times New Roman" w:hAnsi="Times New Roman" w:cs="Times New Roman"/>
          <w:sz w:val="20"/>
          <w:szCs w:val="20"/>
        </w:rPr>
        <w:t>dan</w:t>
      </w:r>
      <w:r w:rsidRPr="009D1393">
        <w:rPr>
          <w:rFonts w:ascii="Times New Roman" w:hAnsi="Times New Roman" w:cs="Times New Roman"/>
          <w:i/>
          <w:sz w:val="20"/>
          <w:szCs w:val="20"/>
        </w:rPr>
        <w:t xml:space="preserve"> FG Warehouse Staff </w:t>
      </w:r>
      <w:r w:rsidRPr="009D1393">
        <w:rPr>
          <w:rFonts w:ascii="Times New Roman" w:hAnsi="Times New Roman" w:cs="Times New Roman"/>
          <w:sz w:val="20"/>
          <w:szCs w:val="20"/>
        </w:rPr>
        <w:t xml:space="preserve">dapat melakukan proses </w:t>
      </w:r>
      <w:r w:rsidRPr="009D1393">
        <w:rPr>
          <w:rFonts w:ascii="Times New Roman" w:hAnsi="Times New Roman" w:cs="Times New Roman"/>
          <w:i/>
          <w:sz w:val="20"/>
          <w:szCs w:val="20"/>
        </w:rPr>
        <w:t xml:space="preserve">Stock Transfer </w:t>
      </w:r>
      <w:r w:rsidRPr="009D1393">
        <w:rPr>
          <w:rFonts w:ascii="Times New Roman" w:hAnsi="Times New Roman" w:cs="Times New Roman"/>
          <w:sz w:val="20"/>
          <w:szCs w:val="20"/>
        </w:rPr>
        <w:t xml:space="preserve">barang berdasarkan reservasi yang diminta </w:t>
      </w:r>
      <w:r w:rsidRPr="009D1393">
        <w:rPr>
          <w:rFonts w:ascii="Times New Roman" w:hAnsi="Times New Roman" w:cs="Times New Roman"/>
          <w:sz w:val="20"/>
          <w:szCs w:val="20"/>
        </w:rPr>
        <w:t xml:space="preserve">oleh </w:t>
      </w:r>
      <w:r w:rsidRPr="009D1393">
        <w:rPr>
          <w:rFonts w:ascii="Times New Roman" w:hAnsi="Times New Roman" w:cs="Times New Roman"/>
          <w:i/>
          <w:sz w:val="20"/>
          <w:szCs w:val="20"/>
        </w:rPr>
        <w:t xml:space="preserve">Production Feeding Staff </w:t>
      </w:r>
      <w:r w:rsidRPr="009D1393">
        <w:rPr>
          <w:rFonts w:ascii="Times New Roman" w:hAnsi="Times New Roman" w:cs="Times New Roman"/>
          <w:sz w:val="20"/>
          <w:szCs w:val="20"/>
        </w:rPr>
        <w:t xml:space="preserve">dan PPIC. </w:t>
      </w:r>
      <w:r w:rsidRPr="009D1393">
        <w:rPr>
          <w:rFonts w:ascii="Times New Roman" w:hAnsi="Times New Roman" w:cs="Times New Roman"/>
          <w:i/>
          <w:sz w:val="20"/>
          <w:szCs w:val="20"/>
        </w:rPr>
        <w:t xml:space="preserve">Production JR Staff </w:t>
      </w:r>
      <w:r w:rsidRPr="009D1393">
        <w:rPr>
          <w:rFonts w:ascii="Times New Roman" w:hAnsi="Times New Roman" w:cs="Times New Roman"/>
          <w:sz w:val="20"/>
          <w:szCs w:val="20"/>
        </w:rPr>
        <w:t xml:space="preserve">dan PPIC dapat melakukan </w:t>
      </w:r>
      <w:r w:rsidRPr="009D1393">
        <w:rPr>
          <w:rFonts w:ascii="Times New Roman" w:hAnsi="Times New Roman" w:cs="Times New Roman"/>
          <w:i/>
          <w:sz w:val="20"/>
          <w:szCs w:val="20"/>
        </w:rPr>
        <w:t>Stock Transfer</w:t>
      </w:r>
      <w:r w:rsidRPr="009D1393">
        <w:rPr>
          <w:rFonts w:ascii="Times New Roman" w:hAnsi="Times New Roman" w:cs="Times New Roman"/>
          <w:sz w:val="20"/>
          <w:szCs w:val="20"/>
        </w:rPr>
        <w:t xml:space="preserve"> tanpa didahului reservasi. Dalam melakukan </w:t>
      </w:r>
      <w:r w:rsidRPr="009D1393">
        <w:rPr>
          <w:rFonts w:ascii="Times New Roman" w:hAnsi="Times New Roman" w:cs="Times New Roman"/>
          <w:i/>
          <w:sz w:val="20"/>
          <w:szCs w:val="20"/>
        </w:rPr>
        <w:t>Stock Transfer</w:t>
      </w:r>
      <w:r w:rsidRPr="009D1393">
        <w:rPr>
          <w:rFonts w:ascii="Times New Roman" w:hAnsi="Times New Roman" w:cs="Times New Roman"/>
          <w:sz w:val="20"/>
          <w:szCs w:val="20"/>
        </w:rPr>
        <w:t xml:space="preserve"> maupun reservasi barang ada beberapa aturan yang harus dijalankan, contoh: </w:t>
      </w:r>
      <w:r w:rsidRPr="009D1393">
        <w:rPr>
          <w:rFonts w:ascii="Times New Roman" w:hAnsi="Times New Roman" w:cs="Times New Roman"/>
          <w:i/>
          <w:sz w:val="20"/>
          <w:szCs w:val="20"/>
        </w:rPr>
        <w:t xml:space="preserve">Production JR Staff </w:t>
      </w:r>
      <w:r w:rsidRPr="009D1393">
        <w:rPr>
          <w:rFonts w:ascii="Times New Roman" w:hAnsi="Times New Roman" w:cs="Times New Roman"/>
          <w:sz w:val="20"/>
          <w:szCs w:val="20"/>
        </w:rPr>
        <w:t xml:space="preserve">hanya dapat melakukan </w:t>
      </w:r>
      <w:r w:rsidRPr="009D1393">
        <w:rPr>
          <w:rFonts w:ascii="Times New Roman" w:hAnsi="Times New Roman" w:cs="Times New Roman"/>
          <w:i/>
          <w:sz w:val="20"/>
          <w:szCs w:val="20"/>
        </w:rPr>
        <w:t xml:space="preserve">Stock Transfer </w:t>
      </w:r>
      <w:r w:rsidRPr="009D1393">
        <w:rPr>
          <w:rFonts w:ascii="Times New Roman" w:hAnsi="Times New Roman" w:cs="Times New Roman"/>
          <w:sz w:val="20"/>
          <w:szCs w:val="20"/>
        </w:rPr>
        <w:t xml:space="preserve">untuk JR. Aturan tersebut dalam system ini disebut validasi yang </w:t>
      </w:r>
      <w:proofErr w:type="gramStart"/>
      <w:r w:rsidRPr="009D1393">
        <w:rPr>
          <w:rFonts w:ascii="Times New Roman" w:hAnsi="Times New Roman" w:cs="Times New Roman"/>
          <w:sz w:val="20"/>
          <w:szCs w:val="20"/>
        </w:rPr>
        <w:t>akan</w:t>
      </w:r>
      <w:proofErr w:type="gramEnd"/>
      <w:r w:rsidRPr="009D1393">
        <w:rPr>
          <w:rFonts w:ascii="Times New Roman" w:hAnsi="Times New Roman" w:cs="Times New Roman"/>
          <w:sz w:val="20"/>
          <w:szCs w:val="20"/>
        </w:rPr>
        <w:t xml:space="preserve"> dijelaskan pada </w:t>
      </w:r>
      <w:r w:rsidRPr="009D1393">
        <w:rPr>
          <w:rFonts w:ascii="Times New Roman" w:hAnsi="Times New Roman" w:cs="Times New Roman"/>
          <w:i/>
          <w:sz w:val="20"/>
          <w:szCs w:val="20"/>
        </w:rPr>
        <w:t>sequence diagram</w:t>
      </w:r>
      <w:r w:rsidRPr="009D1393">
        <w:rPr>
          <w:rFonts w:ascii="Times New Roman" w:hAnsi="Times New Roman" w:cs="Times New Roman"/>
          <w:sz w:val="20"/>
          <w:szCs w:val="20"/>
        </w:rPr>
        <w:t xml:space="preserve">. Proses mengubah SR </w:t>
      </w:r>
      <w:r w:rsidRPr="009D1393">
        <w:rPr>
          <w:rFonts w:ascii="Times New Roman" w:hAnsi="Times New Roman" w:cs="Times New Roman"/>
          <w:i/>
          <w:sz w:val="20"/>
          <w:szCs w:val="20"/>
        </w:rPr>
        <w:t>free stock</w:t>
      </w:r>
      <w:r w:rsidRPr="009D1393">
        <w:rPr>
          <w:rFonts w:ascii="Times New Roman" w:hAnsi="Times New Roman" w:cs="Times New Roman"/>
          <w:sz w:val="20"/>
          <w:szCs w:val="20"/>
        </w:rPr>
        <w:t xml:space="preserve"> menjadi SO </w:t>
      </w:r>
      <w:r w:rsidRPr="009D1393">
        <w:rPr>
          <w:rFonts w:ascii="Times New Roman" w:hAnsi="Times New Roman" w:cs="Times New Roman"/>
          <w:i/>
          <w:sz w:val="20"/>
          <w:szCs w:val="20"/>
        </w:rPr>
        <w:t>stock</w:t>
      </w:r>
      <w:r w:rsidRPr="009D1393">
        <w:rPr>
          <w:rFonts w:ascii="Times New Roman" w:hAnsi="Times New Roman" w:cs="Times New Roman"/>
          <w:sz w:val="20"/>
          <w:szCs w:val="20"/>
        </w:rPr>
        <w:t xml:space="preserve"> dilakukan oleh </w:t>
      </w:r>
      <w:r w:rsidRPr="009D1393">
        <w:rPr>
          <w:rFonts w:ascii="Times New Roman" w:hAnsi="Times New Roman" w:cs="Times New Roman"/>
          <w:i/>
          <w:sz w:val="20"/>
          <w:szCs w:val="20"/>
        </w:rPr>
        <w:t xml:space="preserve">FG Warehouse Staff, </w:t>
      </w:r>
      <w:r w:rsidRPr="009D1393">
        <w:rPr>
          <w:rFonts w:ascii="Times New Roman" w:hAnsi="Times New Roman" w:cs="Times New Roman"/>
          <w:sz w:val="20"/>
          <w:szCs w:val="20"/>
        </w:rPr>
        <w:t xml:space="preserve">inputan yang diperlukan pada proses ini didapat dari </w:t>
      </w:r>
      <w:r w:rsidRPr="009D1393">
        <w:rPr>
          <w:rFonts w:ascii="Times New Roman" w:hAnsi="Times New Roman" w:cs="Times New Roman"/>
          <w:i/>
          <w:sz w:val="20"/>
          <w:szCs w:val="20"/>
        </w:rPr>
        <w:t>Sales Staff</w:t>
      </w:r>
      <w:r w:rsidRPr="009D1393">
        <w:rPr>
          <w:rFonts w:ascii="Times New Roman" w:hAnsi="Times New Roman" w:cs="Times New Roman"/>
          <w:sz w:val="20"/>
          <w:szCs w:val="20"/>
        </w:rPr>
        <w:t>.</w:t>
      </w:r>
    </w:p>
    <w:p w:rsidR="001E6A60" w:rsidRPr="001E6A60" w:rsidRDefault="001E6A60" w:rsidP="005E3FA8">
      <w:pPr>
        <w:spacing w:after="0" w:line="259" w:lineRule="auto"/>
        <w:jc w:val="both"/>
        <w:rPr>
          <w:bCs/>
          <w:sz w:val="20"/>
          <w:szCs w:val="20"/>
        </w:rPr>
      </w:pPr>
    </w:p>
    <w:p w:rsidR="00576FB2" w:rsidRPr="005E3FA8" w:rsidRDefault="004A61A3" w:rsidP="0034487F">
      <w:pPr>
        <w:spacing w:after="0" w:line="259" w:lineRule="auto"/>
        <w:jc w:val="both"/>
        <w:rPr>
          <w:rFonts w:ascii="Times New Roman" w:eastAsia="Calibri" w:hAnsi="Times New Roman" w:cs="Times New Roman"/>
          <w:b/>
          <w:bCs/>
          <w:i/>
        </w:rPr>
      </w:pPr>
      <w:r w:rsidRPr="005E3FA8">
        <w:rPr>
          <w:rFonts w:ascii="Times New Roman" w:eastAsia="Calibri" w:hAnsi="Times New Roman" w:cs="Times New Roman"/>
          <w:b/>
          <w:bCs/>
          <w:i/>
        </w:rPr>
        <w:t>Activity Diagram</w:t>
      </w:r>
    </w:p>
    <w:p w:rsidR="004A61A3" w:rsidRPr="005E3FA8" w:rsidRDefault="005E3FA8" w:rsidP="005E3FA8">
      <w:pPr>
        <w:spacing w:after="0" w:line="259" w:lineRule="auto"/>
        <w:ind w:firstLine="720"/>
        <w:jc w:val="both"/>
        <w:rPr>
          <w:rFonts w:ascii="Times New Roman" w:hAnsi="Times New Roman" w:cs="Times New Roman"/>
          <w:sz w:val="20"/>
          <w:szCs w:val="20"/>
        </w:rPr>
      </w:pPr>
      <w:r w:rsidRPr="005E3FA8">
        <w:rPr>
          <w:rFonts w:ascii="Times New Roman" w:hAnsi="Times New Roman" w:cs="Times New Roman"/>
          <w:sz w:val="20"/>
          <w:szCs w:val="20"/>
        </w:rPr>
        <w:t>Activity diagram digunakan untuk menjelaskan alur dari masing-masing proses pada business use case diagram.</w:t>
      </w:r>
    </w:p>
    <w:p w:rsidR="005E3FA8" w:rsidRPr="005E3FA8" w:rsidRDefault="005E3FA8" w:rsidP="005E3FA8">
      <w:pPr>
        <w:pStyle w:val="Heading4"/>
        <w:spacing w:before="0"/>
        <w:jc w:val="both"/>
        <w:rPr>
          <w:rFonts w:ascii="Times New Roman" w:hAnsi="Times New Roman" w:cs="Times New Roman"/>
          <w:sz w:val="20"/>
          <w:szCs w:val="20"/>
        </w:rPr>
      </w:pPr>
      <w:bookmarkStart w:id="2" w:name="_Toc456220166"/>
      <w:r w:rsidRPr="005E3FA8">
        <w:rPr>
          <w:rFonts w:ascii="Times New Roman" w:hAnsi="Times New Roman" w:cs="Times New Roman"/>
          <w:i w:val="0"/>
          <w:iCs w:val="0"/>
          <w:sz w:val="20"/>
          <w:szCs w:val="20"/>
        </w:rPr>
        <w:t>1</w:t>
      </w:r>
      <w:r w:rsidRPr="005E3FA8">
        <w:rPr>
          <w:rFonts w:ascii="Times New Roman" w:hAnsi="Times New Roman" w:cs="Times New Roman"/>
          <w:i w:val="0"/>
          <w:iCs w:val="0"/>
          <w:color w:val="auto"/>
          <w:sz w:val="20"/>
          <w:szCs w:val="20"/>
        </w:rPr>
        <w:t>.</w:t>
      </w:r>
      <w:r w:rsidRPr="005E3FA8">
        <w:rPr>
          <w:rFonts w:ascii="Times New Roman" w:hAnsi="Times New Roman" w:cs="Times New Roman"/>
          <w:color w:val="auto"/>
          <w:sz w:val="20"/>
          <w:szCs w:val="20"/>
        </w:rPr>
        <w:t xml:space="preserve"> </w:t>
      </w:r>
      <w:r w:rsidRPr="005E3FA8">
        <w:rPr>
          <w:rFonts w:ascii="Times New Roman" w:hAnsi="Times New Roman" w:cs="Times New Roman"/>
          <w:i w:val="0"/>
          <w:color w:val="auto"/>
          <w:sz w:val="20"/>
          <w:szCs w:val="20"/>
        </w:rPr>
        <w:t>Activity Diagram untuk Mengelola Penerimaan RM dari Vendor</w:t>
      </w:r>
      <w:bookmarkEnd w:id="2"/>
    </w:p>
    <w:p w:rsidR="005E3FA8" w:rsidRPr="005E3FA8" w:rsidRDefault="005E3FA8" w:rsidP="005E3FA8">
      <w:pPr>
        <w:jc w:val="both"/>
        <w:rPr>
          <w:rFonts w:ascii="Times New Roman" w:hAnsi="Times New Roman" w:cs="Times New Roman"/>
          <w:noProof/>
          <w:sz w:val="20"/>
          <w:szCs w:val="20"/>
        </w:rPr>
      </w:pPr>
      <w:r w:rsidRPr="005E3FA8">
        <w:rPr>
          <w:rFonts w:ascii="Times New Roman" w:hAnsi="Times New Roman" w:cs="Times New Roman"/>
          <w:noProof/>
          <w:sz w:val="20"/>
          <w:szCs w:val="20"/>
        </w:rPr>
        <w:drawing>
          <wp:inline distT="0" distB="0" distL="0" distR="0">
            <wp:extent cx="2691441" cy="34290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06038" cy="3447597"/>
                    </a:xfrm>
                    <a:prstGeom prst="rect">
                      <a:avLst/>
                    </a:prstGeom>
                    <a:noFill/>
                    <a:ln>
                      <a:noFill/>
                    </a:ln>
                  </pic:spPr>
                </pic:pic>
              </a:graphicData>
            </a:graphic>
          </wp:inline>
        </w:drawing>
      </w:r>
    </w:p>
    <w:p w:rsidR="005E3FA8" w:rsidRPr="005E3FA8" w:rsidRDefault="005E3FA8" w:rsidP="00476F3A">
      <w:pPr>
        <w:spacing w:line="240" w:lineRule="auto"/>
        <w:jc w:val="center"/>
        <w:rPr>
          <w:rFonts w:ascii="Times New Roman" w:hAnsi="Times New Roman" w:cs="Times New Roman"/>
          <w:sz w:val="20"/>
          <w:szCs w:val="20"/>
        </w:rPr>
      </w:pPr>
      <w:r>
        <w:rPr>
          <w:rFonts w:ascii="Times New Roman" w:hAnsi="Times New Roman" w:cs="Times New Roman"/>
          <w:sz w:val="20"/>
          <w:szCs w:val="20"/>
        </w:rPr>
        <w:t>Gambar 3.</w:t>
      </w:r>
      <w:r w:rsidRPr="005E3FA8">
        <w:rPr>
          <w:rFonts w:ascii="Times New Roman" w:hAnsi="Times New Roman" w:cs="Times New Roman"/>
          <w:sz w:val="20"/>
          <w:szCs w:val="20"/>
        </w:rPr>
        <w:t xml:space="preserve"> </w:t>
      </w:r>
      <w:r w:rsidRPr="005E3FA8">
        <w:rPr>
          <w:rFonts w:ascii="Times New Roman" w:hAnsi="Times New Roman" w:cs="Times New Roman"/>
          <w:i/>
          <w:sz w:val="20"/>
          <w:szCs w:val="20"/>
        </w:rPr>
        <w:t xml:space="preserve">Activity diagram </w:t>
      </w:r>
      <w:r w:rsidRPr="005E3FA8">
        <w:rPr>
          <w:rFonts w:ascii="Times New Roman" w:hAnsi="Times New Roman" w:cs="Times New Roman"/>
          <w:sz w:val="20"/>
          <w:szCs w:val="20"/>
        </w:rPr>
        <w:t>Mengelola Penerimaan RM dari Vendor</w:t>
      </w:r>
    </w:p>
    <w:p w:rsidR="005E3FA8" w:rsidRPr="005E3FA8" w:rsidRDefault="005E3FA8" w:rsidP="005E3FA8">
      <w:pPr>
        <w:spacing w:after="0" w:line="240" w:lineRule="auto"/>
        <w:ind w:firstLine="720"/>
        <w:jc w:val="both"/>
        <w:rPr>
          <w:rFonts w:ascii="Times New Roman" w:hAnsi="Times New Roman" w:cs="Times New Roman"/>
          <w:sz w:val="20"/>
          <w:szCs w:val="20"/>
        </w:rPr>
      </w:pPr>
      <w:r w:rsidRPr="005E3FA8">
        <w:rPr>
          <w:rFonts w:ascii="Times New Roman" w:hAnsi="Times New Roman" w:cs="Times New Roman"/>
          <w:sz w:val="20"/>
          <w:szCs w:val="20"/>
        </w:rPr>
        <w:t xml:space="preserve">PPIC menyerahkan dokumen penerimaan RM dari vendor ke </w:t>
      </w:r>
      <w:r w:rsidRPr="005E3FA8">
        <w:rPr>
          <w:rFonts w:ascii="Times New Roman" w:hAnsi="Times New Roman" w:cs="Times New Roman"/>
          <w:i/>
          <w:sz w:val="20"/>
          <w:szCs w:val="20"/>
        </w:rPr>
        <w:t>RM Warehouse Staff</w:t>
      </w:r>
      <w:r w:rsidRPr="005E3FA8">
        <w:rPr>
          <w:rFonts w:ascii="Times New Roman" w:hAnsi="Times New Roman" w:cs="Times New Roman"/>
          <w:sz w:val="20"/>
          <w:szCs w:val="20"/>
        </w:rPr>
        <w:t xml:space="preserve"> untuk direkap daan diolah, kemudian laporan stok RM terkini diserahkan kepada PPIC.</w:t>
      </w:r>
    </w:p>
    <w:p w:rsidR="005E3FA8" w:rsidRPr="005E3FA8" w:rsidRDefault="005E3FA8" w:rsidP="005E3FA8">
      <w:pPr>
        <w:jc w:val="both"/>
        <w:rPr>
          <w:rFonts w:ascii="Times New Roman" w:hAnsi="Times New Roman" w:cs="Times New Roman"/>
          <w:sz w:val="20"/>
          <w:szCs w:val="20"/>
        </w:rPr>
      </w:pPr>
    </w:p>
    <w:p w:rsidR="005E3FA8" w:rsidRPr="005E3FA8" w:rsidRDefault="005E3FA8" w:rsidP="005E3FA8">
      <w:pPr>
        <w:pStyle w:val="Heading4"/>
        <w:jc w:val="both"/>
        <w:rPr>
          <w:rFonts w:ascii="Times New Roman" w:hAnsi="Times New Roman" w:cs="Times New Roman"/>
          <w:i w:val="0"/>
          <w:color w:val="auto"/>
          <w:sz w:val="20"/>
          <w:szCs w:val="20"/>
        </w:rPr>
      </w:pPr>
      <w:bookmarkStart w:id="3" w:name="_Toc456220167"/>
      <w:r w:rsidRPr="005E3FA8">
        <w:rPr>
          <w:rFonts w:ascii="Times New Roman" w:hAnsi="Times New Roman" w:cs="Times New Roman"/>
          <w:i w:val="0"/>
          <w:color w:val="auto"/>
          <w:sz w:val="20"/>
          <w:szCs w:val="20"/>
        </w:rPr>
        <w:lastRenderedPageBreak/>
        <w:t>2</w:t>
      </w:r>
      <w:r>
        <w:rPr>
          <w:rFonts w:ascii="Times New Roman" w:hAnsi="Times New Roman" w:cs="Times New Roman"/>
          <w:i w:val="0"/>
          <w:color w:val="auto"/>
          <w:sz w:val="20"/>
          <w:szCs w:val="20"/>
        </w:rPr>
        <w:t>.</w:t>
      </w:r>
      <w:r w:rsidRPr="005E3FA8">
        <w:rPr>
          <w:rFonts w:ascii="Times New Roman" w:hAnsi="Times New Roman" w:cs="Times New Roman"/>
          <w:i w:val="0"/>
          <w:color w:val="auto"/>
          <w:sz w:val="20"/>
          <w:szCs w:val="20"/>
        </w:rPr>
        <w:t xml:space="preserve"> Activity Diagram untuk Melakukan Produksi JR</w:t>
      </w:r>
      <w:bookmarkEnd w:id="3"/>
    </w:p>
    <w:p w:rsidR="005E3FA8" w:rsidRPr="005E3FA8" w:rsidRDefault="005E3FA8" w:rsidP="005E3FA8">
      <w:pPr>
        <w:jc w:val="both"/>
        <w:rPr>
          <w:rFonts w:ascii="Times New Roman" w:hAnsi="Times New Roman" w:cs="Times New Roman"/>
          <w:noProof/>
          <w:sz w:val="20"/>
          <w:szCs w:val="20"/>
        </w:rPr>
      </w:pPr>
      <w:r w:rsidRPr="005E3FA8">
        <w:rPr>
          <w:rFonts w:ascii="Times New Roman" w:hAnsi="Times New Roman" w:cs="Times New Roman"/>
          <w:noProof/>
          <w:sz w:val="20"/>
          <w:szCs w:val="20"/>
        </w:rPr>
        <w:drawing>
          <wp:inline distT="0" distB="0" distL="0" distR="0">
            <wp:extent cx="2675924" cy="33528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89633" cy="3369977"/>
                    </a:xfrm>
                    <a:prstGeom prst="rect">
                      <a:avLst/>
                    </a:prstGeom>
                    <a:noFill/>
                    <a:ln>
                      <a:noFill/>
                    </a:ln>
                  </pic:spPr>
                </pic:pic>
              </a:graphicData>
            </a:graphic>
          </wp:inline>
        </w:drawing>
      </w:r>
    </w:p>
    <w:p w:rsidR="005E3FA8" w:rsidRPr="005E3FA8" w:rsidRDefault="005E3FA8" w:rsidP="00476F3A">
      <w:pPr>
        <w:jc w:val="center"/>
        <w:rPr>
          <w:rFonts w:ascii="Times New Roman" w:hAnsi="Times New Roman" w:cs="Times New Roman"/>
          <w:sz w:val="20"/>
          <w:szCs w:val="20"/>
        </w:rPr>
      </w:pPr>
      <w:r>
        <w:rPr>
          <w:rFonts w:ascii="Times New Roman" w:hAnsi="Times New Roman" w:cs="Times New Roman"/>
          <w:sz w:val="20"/>
          <w:szCs w:val="20"/>
        </w:rPr>
        <w:t>Gambar 4.</w:t>
      </w:r>
      <w:r w:rsidRPr="005E3FA8">
        <w:rPr>
          <w:rFonts w:ascii="Times New Roman" w:hAnsi="Times New Roman" w:cs="Times New Roman"/>
          <w:sz w:val="20"/>
          <w:szCs w:val="20"/>
        </w:rPr>
        <w:t xml:space="preserve"> </w:t>
      </w:r>
      <w:r w:rsidRPr="005E3FA8">
        <w:rPr>
          <w:rFonts w:ascii="Times New Roman" w:hAnsi="Times New Roman" w:cs="Times New Roman"/>
          <w:i/>
          <w:sz w:val="20"/>
          <w:szCs w:val="20"/>
        </w:rPr>
        <w:t xml:space="preserve">Activity diagram </w:t>
      </w:r>
      <w:r w:rsidRPr="005E3FA8">
        <w:rPr>
          <w:rFonts w:ascii="Times New Roman" w:hAnsi="Times New Roman" w:cs="Times New Roman"/>
          <w:sz w:val="20"/>
          <w:szCs w:val="20"/>
        </w:rPr>
        <w:t>Melakukan Produksi JR</w:t>
      </w:r>
    </w:p>
    <w:p w:rsidR="005E3FA8" w:rsidRPr="005E3FA8" w:rsidRDefault="005E3FA8" w:rsidP="005E3FA8">
      <w:pPr>
        <w:ind w:firstLine="720"/>
        <w:jc w:val="both"/>
        <w:rPr>
          <w:rFonts w:ascii="Times New Roman" w:hAnsi="Times New Roman" w:cs="Times New Roman"/>
          <w:sz w:val="20"/>
          <w:szCs w:val="20"/>
        </w:rPr>
      </w:pPr>
      <w:r w:rsidRPr="005E3FA8">
        <w:rPr>
          <w:rFonts w:ascii="Times New Roman" w:hAnsi="Times New Roman" w:cs="Times New Roman"/>
          <w:sz w:val="20"/>
          <w:szCs w:val="20"/>
        </w:rPr>
        <w:t xml:space="preserve">PPIC upload file excel perencanaan produksi JR, kemudian sistem membuat kebutuhan bahan </w:t>
      </w:r>
      <w:proofErr w:type="gramStart"/>
      <w:r w:rsidRPr="005E3FA8">
        <w:rPr>
          <w:rFonts w:ascii="Times New Roman" w:hAnsi="Times New Roman" w:cs="Times New Roman"/>
          <w:sz w:val="20"/>
          <w:szCs w:val="20"/>
        </w:rPr>
        <w:t>baku</w:t>
      </w:r>
      <w:proofErr w:type="gramEnd"/>
      <w:r w:rsidRPr="005E3FA8">
        <w:rPr>
          <w:rFonts w:ascii="Times New Roman" w:hAnsi="Times New Roman" w:cs="Times New Roman"/>
          <w:sz w:val="20"/>
          <w:szCs w:val="20"/>
        </w:rPr>
        <w:t xml:space="preserve"> yang dibutuhkan untuk produksi JR. List bahan baku yang didapat dari sistem tersebut digunakan untuk membuat reservasi oleh </w:t>
      </w:r>
      <w:r w:rsidRPr="005E3FA8">
        <w:rPr>
          <w:rFonts w:ascii="Times New Roman" w:hAnsi="Times New Roman" w:cs="Times New Roman"/>
          <w:i/>
          <w:sz w:val="20"/>
          <w:szCs w:val="20"/>
        </w:rPr>
        <w:t>production feeding staff</w:t>
      </w:r>
      <w:r w:rsidRPr="005E3FA8">
        <w:rPr>
          <w:rFonts w:ascii="Times New Roman" w:hAnsi="Times New Roman" w:cs="Times New Roman"/>
          <w:sz w:val="20"/>
          <w:szCs w:val="20"/>
        </w:rPr>
        <w:t xml:space="preserve">. Setelah bahan </w:t>
      </w:r>
      <w:proofErr w:type="gramStart"/>
      <w:r w:rsidRPr="005E3FA8">
        <w:rPr>
          <w:rFonts w:ascii="Times New Roman" w:hAnsi="Times New Roman" w:cs="Times New Roman"/>
          <w:sz w:val="20"/>
          <w:szCs w:val="20"/>
        </w:rPr>
        <w:t>baku</w:t>
      </w:r>
      <w:proofErr w:type="gramEnd"/>
      <w:r w:rsidRPr="005E3FA8">
        <w:rPr>
          <w:rFonts w:ascii="Times New Roman" w:hAnsi="Times New Roman" w:cs="Times New Roman"/>
          <w:sz w:val="20"/>
          <w:szCs w:val="20"/>
        </w:rPr>
        <w:t xml:space="preserve"> didapat, maka </w:t>
      </w:r>
      <w:r w:rsidRPr="005E3FA8">
        <w:rPr>
          <w:rFonts w:ascii="Times New Roman" w:hAnsi="Times New Roman" w:cs="Times New Roman"/>
          <w:i/>
          <w:sz w:val="20"/>
          <w:szCs w:val="20"/>
        </w:rPr>
        <w:t>production JR staff</w:t>
      </w:r>
      <w:r w:rsidRPr="005E3FA8">
        <w:rPr>
          <w:rFonts w:ascii="Times New Roman" w:hAnsi="Times New Roman" w:cs="Times New Roman"/>
          <w:sz w:val="20"/>
          <w:szCs w:val="20"/>
        </w:rPr>
        <w:t xml:space="preserve"> melakukan produksi JR, mencetak label JR kemudian menempatkan JR pada </w:t>
      </w:r>
      <w:r w:rsidRPr="005E3FA8">
        <w:rPr>
          <w:rFonts w:ascii="Times New Roman" w:hAnsi="Times New Roman" w:cs="Times New Roman"/>
          <w:i/>
          <w:sz w:val="20"/>
          <w:szCs w:val="20"/>
        </w:rPr>
        <w:t>stand</w:t>
      </w:r>
      <w:r w:rsidRPr="005E3FA8">
        <w:rPr>
          <w:rFonts w:ascii="Times New Roman" w:hAnsi="Times New Roman" w:cs="Times New Roman"/>
          <w:sz w:val="20"/>
          <w:szCs w:val="20"/>
        </w:rPr>
        <w:t xml:space="preserve"> JR.</w:t>
      </w:r>
    </w:p>
    <w:p w:rsidR="005E3FA8" w:rsidRPr="005E3FA8" w:rsidRDefault="005E3FA8" w:rsidP="005E3FA8">
      <w:pPr>
        <w:jc w:val="both"/>
        <w:rPr>
          <w:rFonts w:ascii="Times New Roman" w:hAnsi="Times New Roman" w:cs="Times New Roman"/>
          <w:sz w:val="20"/>
          <w:szCs w:val="20"/>
        </w:rPr>
      </w:pPr>
    </w:p>
    <w:p w:rsidR="005E3FA8" w:rsidRPr="005E3FA8" w:rsidRDefault="005E3FA8" w:rsidP="005E3FA8">
      <w:pPr>
        <w:pStyle w:val="Heading4"/>
        <w:jc w:val="both"/>
        <w:rPr>
          <w:rFonts w:ascii="Times New Roman" w:hAnsi="Times New Roman" w:cs="Times New Roman"/>
          <w:i w:val="0"/>
          <w:color w:val="auto"/>
          <w:sz w:val="20"/>
          <w:szCs w:val="20"/>
        </w:rPr>
      </w:pPr>
      <w:bookmarkStart w:id="4" w:name="_Toc456220168"/>
      <w:r w:rsidRPr="005E3FA8">
        <w:rPr>
          <w:rFonts w:ascii="Times New Roman" w:hAnsi="Times New Roman" w:cs="Times New Roman"/>
          <w:i w:val="0"/>
          <w:color w:val="auto"/>
          <w:sz w:val="20"/>
          <w:szCs w:val="20"/>
        </w:rPr>
        <w:t>3</w:t>
      </w:r>
      <w:r>
        <w:rPr>
          <w:rFonts w:ascii="Times New Roman" w:hAnsi="Times New Roman" w:cs="Times New Roman"/>
          <w:i w:val="0"/>
          <w:color w:val="auto"/>
          <w:sz w:val="20"/>
          <w:szCs w:val="20"/>
        </w:rPr>
        <w:t>.</w:t>
      </w:r>
      <w:r w:rsidRPr="005E3FA8">
        <w:rPr>
          <w:rFonts w:ascii="Times New Roman" w:hAnsi="Times New Roman" w:cs="Times New Roman"/>
          <w:i w:val="0"/>
          <w:color w:val="auto"/>
          <w:sz w:val="20"/>
          <w:szCs w:val="20"/>
        </w:rPr>
        <w:t xml:space="preserve"> Activity Diagram untuk Melakukan Produksi SR</w:t>
      </w:r>
      <w:bookmarkEnd w:id="4"/>
    </w:p>
    <w:p w:rsidR="005E3FA8" w:rsidRPr="005E3FA8" w:rsidRDefault="005E3FA8" w:rsidP="005E3FA8">
      <w:pPr>
        <w:jc w:val="both"/>
        <w:rPr>
          <w:rFonts w:ascii="Times New Roman" w:hAnsi="Times New Roman" w:cs="Times New Roman"/>
          <w:noProof/>
          <w:sz w:val="20"/>
          <w:szCs w:val="20"/>
        </w:rPr>
      </w:pPr>
      <w:r w:rsidRPr="005E3FA8">
        <w:rPr>
          <w:rFonts w:ascii="Times New Roman" w:hAnsi="Times New Roman" w:cs="Times New Roman"/>
          <w:noProof/>
          <w:sz w:val="20"/>
          <w:szCs w:val="20"/>
        </w:rPr>
        <w:drawing>
          <wp:inline distT="0" distB="0" distL="0" distR="0">
            <wp:extent cx="2714625" cy="392430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14625" cy="3924300"/>
                    </a:xfrm>
                    <a:prstGeom prst="rect">
                      <a:avLst/>
                    </a:prstGeom>
                    <a:noFill/>
                    <a:ln>
                      <a:noFill/>
                    </a:ln>
                  </pic:spPr>
                </pic:pic>
              </a:graphicData>
            </a:graphic>
          </wp:inline>
        </w:drawing>
      </w:r>
    </w:p>
    <w:p w:rsidR="005E3FA8" w:rsidRPr="005E3FA8" w:rsidRDefault="005E3FA8" w:rsidP="00476F3A">
      <w:pPr>
        <w:jc w:val="center"/>
        <w:rPr>
          <w:rFonts w:ascii="Times New Roman" w:hAnsi="Times New Roman" w:cs="Times New Roman"/>
          <w:sz w:val="20"/>
          <w:szCs w:val="20"/>
        </w:rPr>
      </w:pPr>
      <w:r>
        <w:rPr>
          <w:rFonts w:ascii="Times New Roman" w:hAnsi="Times New Roman" w:cs="Times New Roman"/>
          <w:sz w:val="20"/>
          <w:szCs w:val="20"/>
        </w:rPr>
        <w:t>Gambar 5.</w:t>
      </w:r>
      <w:r w:rsidRPr="005E3FA8">
        <w:rPr>
          <w:rFonts w:ascii="Times New Roman" w:hAnsi="Times New Roman" w:cs="Times New Roman"/>
          <w:sz w:val="20"/>
          <w:szCs w:val="20"/>
        </w:rPr>
        <w:t xml:space="preserve"> </w:t>
      </w:r>
      <w:r w:rsidRPr="005E3FA8">
        <w:rPr>
          <w:rFonts w:ascii="Times New Roman" w:hAnsi="Times New Roman" w:cs="Times New Roman"/>
          <w:i/>
          <w:sz w:val="20"/>
          <w:szCs w:val="20"/>
        </w:rPr>
        <w:t xml:space="preserve">Activity diagram </w:t>
      </w:r>
      <w:r w:rsidRPr="005E3FA8">
        <w:rPr>
          <w:rFonts w:ascii="Times New Roman" w:hAnsi="Times New Roman" w:cs="Times New Roman"/>
          <w:sz w:val="20"/>
          <w:szCs w:val="20"/>
        </w:rPr>
        <w:t>Melakukan Produksi SR</w:t>
      </w:r>
    </w:p>
    <w:p w:rsidR="005E3FA8" w:rsidRPr="005E3FA8" w:rsidRDefault="005E3FA8" w:rsidP="005E3FA8">
      <w:pPr>
        <w:ind w:firstLine="720"/>
        <w:jc w:val="both"/>
        <w:rPr>
          <w:rFonts w:ascii="Times New Roman" w:hAnsi="Times New Roman" w:cs="Times New Roman"/>
          <w:sz w:val="20"/>
          <w:szCs w:val="20"/>
        </w:rPr>
      </w:pPr>
      <w:r w:rsidRPr="005E3FA8">
        <w:rPr>
          <w:rFonts w:ascii="Times New Roman" w:hAnsi="Times New Roman" w:cs="Times New Roman"/>
          <w:sz w:val="20"/>
          <w:szCs w:val="20"/>
        </w:rPr>
        <w:t xml:space="preserve">PPIC melakukan upload PO SR kedalam sistem. </w:t>
      </w:r>
      <w:r w:rsidRPr="005E3FA8">
        <w:rPr>
          <w:rFonts w:ascii="Times New Roman" w:hAnsi="Times New Roman" w:cs="Times New Roman"/>
          <w:i/>
          <w:sz w:val="20"/>
          <w:szCs w:val="20"/>
        </w:rPr>
        <w:t>Slitting staff</w:t>
      </w:r>
      <w:r w:rsidRPr="005E3FA8">
        <w:rPr>
          <w:rFonts w:ascii="Times New Roman" w:hAnsi="Times New Roman" w:cs="Times New Roman"/>
          <w:sz w:val="20"/>
          <w:szCs w:val="20"/>
        </w:rPr>
        <w:t xml:space="preserve"> melakukan produksi SR sesuai dengan PO yang dibuat oleh PPIC. Jika ada SO yang pesanannya belum terpenuhi dan butuh produksi cepat, maka PPIC dapat mengeluarkan perintah untuk membuat </w:t>
      </w:r>
      <w:r w:rsidRPr="005E3FA8">
        <w:rPr>
          <w:rFonts w:ascii="Times New Roman" w:hAnsi="Times New Roman" w:cs="Times New Roman"/>
          <w:i/>
          <w:sz w:val="20"/>
          <w:szCs w:val="20"/>
        </w:rPr>
        <w:t>secondary slitting</w:t>
      </w:r>
      <w:r w:rsidRPr="005E3FA8">
        <w:rPr>
          <w:rFonts w:ascii="Times New Roman" w:hAnsi="Times New Roman" w:cs="Times New Roman"/>
          <w:sz w:val="20"/>
          <w:szCs w:val="20"/>
        </w:rPr>
        <w:t xml:space="preserve">. PPIC dapat melihat list SO yang belum terpenuhi dan stok SR yang saat ini ada di warehouse, kemudian membuat PO SR secondary yang kemudian diupload ke sistem dan dikerjakan oleh </w:t>
      </w:r>
      <w:r w:rsidRPr="005E3FA8">
        <w:rPr>
          <w:rFonts w:ascii="Times New Roman" w:hAnsi="Times New Roman" w:cs="Times New Roman"/>
          <w:i/>
          <w:sz w:val="20"/>
          <w:szCs w:val="20"/>
        </w:rPr>
        <w:t>secondary slitting staff</w:t>
      </w:r>
      <w:r w:rsidRPr="005E3FA8">
        <w:rPr>
          <w:rFonts w:ascii="Times New Roman" w:hAnsi="Times New Roman" w:cs="Times New Roman"/>
          <w:sz w:val="20"/>
          <w:szCs w:val="20"/>
        </w:rPr>
        <w:t xml:space="preserve">. SR yang sudah diproduksi dan sudah tertempel label dimasukkan ke dalam </w:t>
      </w:r>
      <w:r w:rsidRPr="005E3FA8">
        <w:rPr>
          <w:rFonts w:ascii="Times New Roman" w:hAnsi="Times New Roman" w:cs="Times New Roman"/>
          <w:i/>
          <w:sz w:val="20"/>
          <w:szCs w:val="20"/>
        </w:rPr>
        <w:t>FG Warehouse</w:t>
      </w:r>
      <w:r w:rsidRPr="005E3FA8">
        <w:rPr>
          <w:rFonts w:ascii="Times New Roman" w:hAnsi="Times New Roman" w:cs="Times New Roman"/>
          <w:sz w:val="20"/>
          <w:szCs w:val="20"/>
        </w:rPr>
        <w:t xml:space="preserve"> dan dicatat oleh </w:t>
      </w:r>
      <w:r w:rsidRPr="005E3FA8">
        <w:rPr>
          <w:rFonts w:ascii="Times New Roman" w:hAnsi="Times New Roman" w:cs="Times New Roman"/>
          <w:i/>
          <w:sz w:val="20"/>
          <w:szCs w:val="20"/>
        </w:rPr>
        <w:t>FG Warehouse staff.</w:t>
      </w:r>
    </w:p>
    <w:p w:rsidR="005E3FA8" w:rsidRPr="005E3FA8" w:rsidRDefault="005E3FA8" w:rsidP="005E3FA8">
      <w:pPr>
        <w:pStyle w:val="Heading4"/>
        <w:jc w:val="both"/>
        <w:rPr>
          <w:rFonts w:ascii="Times New Roman" w:hAnsi="Times New Roman" w:cs="Times New Roman"/>
          <w:i w:val="0"/>
          <w:color w:val="auto"/>
          <w:sz w:val="20"/>
          <w:szCs w:val="20"/>
        </w:rPr>
      </w:pPr>
      <w:bookmarkStart w:id="5" w:name="_Toc456220169"/>
      <w:r w:rsidRPr="005E3FA8">
        <w:rPr>
          <w:rFonts w:ascii="Times New Roman" w:hAnsi="Times New Roman" w:cs="Times New Roman"/>
          <w:i w:val="0"/>
          <w:color w:val="auto"/>
          <w:sz w:val="20"/>
          <w:szCs w:val="20"/>
        </w:rPr>
        <w:lastRenderedPageBreak/>
        <w:t>4. Activity Diagram untuk Membuat Reservasi</w:t>
      </w:r>
      <w:bookmarkEnd w:id="5"/>
    </w:p>
    <w:p w:rsidR="005E3FA8" w:rsidRPr="005E3FA8" w:rsidRDefault="005E3FA8" w:rsidP="005E3FA8">
      <w:pPr>
        <w:jc w:val="both"/>
        <w:rPr>
          <w:rFonts w:ascii="Times New Roman" w:hAnsi="Times New Roman" w:cs="Times New Roman"/>
          <w:sz w:val="20"/>
          <w:szCs w:val="20"/>
        </w:rPr>
      </w:pPr>
      <w:r w:rsidRPr="005E3FA8">
        <w:rPr>
          <w:rFonts w:ascii="Times New Roman" w:hAnsi="Times New Roman" w:cs="Times New Roman"/>
          <w:noProof/>
          <w:sz w:val="20"/>
          <w:szCs w:val="20"/>
        </w:rPr>
        <w:drawing>
          <wp:inline distT="0" distB="0" distL="0" distR="0">
            <wp:extent cx="2733675" cy="3180729"/>
            <wp:effectExtent l="0" t="0" r="0"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51685" cy="3201684"/>
                    </a:xfrm>
                    <a:prstGeom prst="rect">
                      <a:avLst/>
                    </a:prstGeom>
                    <a:noFill/>
                    <a:ln>
                      <a:noFill/>
                    </a:ln>
                  </pic:spPr>
                </pic:pic>
              </a:graphicData>
            </a:graphic>
          </wp:inline>
        </w:drawing>
      </w:r>
    </w:p>
    <w:p w:rsidR="005E3FA8" w:rsidRPr="005E3FA8" w:rsidRDefault="005E3FA8" w:rsidP="00476F3A">
      <w:pPr>
        <w:ind w:hanging="142"/>
        <w:jc w:val="center"/>
        <w:rPr>
          <w:rFonts w:ascii="Times New Roman" w:hAnsi="Times New Roman" w:cs="Times New Roman"/>
          <w:sz w:val="20"/>
          <w:szCs w:val="20"/>
        </w:rPr>
      </w:pPr>
      <w:r>
        <w:rPr>
          <w:rFonts w:ascii="Times New Roman" w:hAnsi="Times New Roman" w:cs="Times New Roman"/>
          <w:sz w:val="20"/>
          <w:szCs w:val="20"/>
        </w:rPr>
        <w:t>Gambar 6.</w:t>
      </w:r>
      <w:r w:rsidRPr="005E3FA8">
        <w:rPr>
          <w:rFonts w:ascii="Times New Roman" w:hAnsi="Times New Roman" w:cs="Times New Roman"/>
          <w:sz w:val="20"/>
          <w:szCs w:val="20"/>
        </w:rPr>
        <w:t xml:space="preserve"> </w:t>
      </w:r>
      <w:r w:rsidRPr="005E3FA8">
        <w:rPr>
          <w:rFonts w:ascii="Times New Roman" w:hAnsi="Times New Roman" w:cs="Times New Roman"/>
          <w:i/>
          <w:sz w:val="20"/>
          <w:szCs w:val="20"/>
        </w:rPr>
        <w:t xml:space="preserve">Activity diagram </w:t>
      </w:r>
      <w:r w:rsidRPr="005E3FA8">
        <w:rPr>
          <w:rFonts w:ascii="Times New Roman" w:hAnsi="Times New Roman" w:cs="Times New Roman"/>
          <w:sz w:val="20"/>
          <w:szCs w:val="20"/>
        </w:rPr>
        <w:t>Membuat Reservasi</w:t>
      </w:r>
    </w:p>
    <w:p w:rsidR="005E3FA8" w:rsidRPr="005E3FA8" w:rsidRDefault="005E3FA8" w:rsidP="005E3FA8">
      <w:pPr>
        <w:ind w:firstLine="720"/>
        <w:jc w:val="both"/>
        <w:rPr>
          <w:rFonts w:ascii="Times New Roman" w:hAnsi="Times New Roman" w:cs="Times New Roman"/>
          <w:sz w:val="20"/>
          <w:szCs w:val="20"/>
        </w:rPr>
      </w:pPr>
      <w:r w:rsidRPr="005E3FA8">
        <w:rPr>
          <w:rFonts w:ascii="Times New Roman" w:hAnsi="Times New Roman" w:cs="Times New Roman"/>
          <w:sz w:val="20"/>
          <w:szCs w:val="20"/>
        </w:rPr>
        <w:t xml:space="preserve">Proses reservasi dilakukan oleh PPIC untuk reservasi SR free stock dan reservasi RR. Proses reservasi juga dilakukan oleh </w:t>
      </w:r>
      <w:r w:rsidRPr="005E3FA8">
        <w:rPr>
          <w:rFonts w:ascii="Times New Roman" w:hAnsi="Times New Roman" w:cs="Times New Roman"/>
          <w:i/>
          <w:sz w:val="20"/>
          <w:szCs w:val="20"/>
        </w:rPr>
        <w:t xml:space="preserve">Production Feeding Staff </w:t>
      </w:r>
      <w:r w:rsidRPr="005E3FA8">
        <w:rPr>
          <w:rFonts w:ascii="Times New Roman" w:hAnsi="Times New Roman" w:cs="Times New Roman"/>
          <w:sz w:val="20"/>
          <w:szCs w:val="20"/>
        </w:rPr>
        <w:t>untuk reservasi RM. Setelah reservasi dibuat, muncul nomor reservasi. Nomor reservasi tersebut digunakan untuk membuat form stock transfer dan dikirim beserta barang yang diminta.</w:t>
      </w:r>
    </w:p>
    <w:p w:rsidR="005E3FA8" w:rsidRPr="005E3FA8" w:rsidRDefault="005E3FA8" w:rsidP="005E3FA8">
      <w:pPr>
        <w:jc w:val="both"/>
        <w:rPr>
          <w:rFonts w:ascii="Times New Roman" w:hAnsi="Times New Roman" w:cs="Times New Roman"/>
          <w:sz w:val="20"/>
          <w:szCs w:val="20"/>
        </w:rPr>
      </w:pPr>
    </w:p>
    <w:p w:rsidR="005E3FA8" w:rsidRPr="005E3FA8" w:rsidRDefault="005E3FA8" w:rsidP="005E3FA8">
      <w:pPr>
        <w:pStyle w:val="Heading4"/>
        <w:jc w:val="both"/>
        <w:rPr>
          <w:rFonts w:ascii="Times New Roman" w:hAnsi="Times New Roman" w:cs="Times New Roman"/>
          <w:i w:val="0"/>
          <w:color w:val="auto"/>
          <w:sz w:val="20"/>
          <w:szCs w:val="20"/>
        </w:rPr>
      </w:pPr>
      <w:bookmarkStart w:id="6" w:name="_Toc456220170"/>
      <w:r w:rsidRPr="005E3FA8">
        <w:rPr>
          <w:rFonts w:ascii="Times New Roman" w:hAnsi="Times New Roman" w:cs="Times New Roman"/>
          <w:i w:val="0"/>
          <w:color w:val="auto"/>
          <w:sz w:val="20"/>
          <w:szCs w:val="20"/>
        </w:rPr>
        <w:t>5. Activity Diagram untuk Membuat Stock Transfer</w:t>
      </w:r>
      <w:bookmarkEnd w:id="6"/>
    </w:p>
    <w:p w:rsidR="005E3FA8" w:rsidRPr="005E3FA8" w:rsidRDefault="005E3FA8" w:rsidP="005E3FA8">
      <w:pPr>
        <w:jc w:val="both"/>
        <w:rPr>
          <w:rFonts w:ascii="Times New Roman" w:hAnsi="Times New Roman" w:cs="Times New Roman"/>
          <w:noProof/>
          <w:sz w:val="20"/>
          <w:szCs w:val="20"/>
        </w:rPr>
      </w:pPr>
      <w:r w:rsidRPr="005E3FA8">
        <w:rPr>
          <w:rFonts w:ascii="Times New Roman" w:hAnsi="Times New Roman" w:cs="Times New Roman"/>
          <w:noProof/>
          <w:sz w:val="20"/>
          <w:szCs w:val="20"/>
        </w:rPr>
        <w:drawing>
          <wp:inline distT="0" distB="0" distL="0" distR="0">
            <wp:extent cx="2733675" cy="477202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33675" cy="4772025"/>
                    </a:xfrm>
                    <a:prstGeom prst="rect">
                      <a:avLst/>
                    </a:prstGeom>
                    <a:noFill/>
                    <a:ln>
                      <a:noFill/>
                    </a:ln>
                  </pic:spPr>
                </pic:pic>
              </a:graphicData>
            </a:graphic>
          </wp:inline>
        </w:drawing>
      </w:r>
    </w:p>
    <w:p w:rsidR="005E3FA8" w:rsidRPr="005E3FA8" w:rsidRDefault="005E3FA8" w:rsidP="00476F3A">
      <w:pPr>
        <w:ind w:hanging="142"/>
        <w:jc w:val="center"/>
        <w:rPr>
          <w:rFonts w:ascii="Times New Roman" w:hAnsi="Times New Roman" w:cs="Times New Roman"/>
          <w:sz w:val="20"/>
          <w:szCs w:val="20"/>
        </w:rPr>
      </w:pPr>
      <w:r w:rsidRPr="005E3FA8">
        <w:rPr>
          <w:rFonts w:ascii="Times New Roman" w:hAnsi="Times New Roman" w:cs="Times New Roman"/>
          <w:sz w:val="20"/>
          <w:szCs w:val="20"/>
        </w:rPr>
        <w:t xml:space="preserve">Gambar </w:t>
      </w:r>
      <w:r>
        <w:rPr>
          <w:rFonts w:ascii="Times New Roman" w:hAnsi="Times New Roman" w:cs="Times New Roman"/>
          <w:sz w:val="20"/>
          <w:szCs w:val="20"/>
        </w:rPr>
        <w:t>7.</w:t>
      </w:r>
      <w:r w:rsidRPr="005E3FA8">
        <w:rPr>
          <w:rFonts w:ascii="Times New Roman" w:hAnsi="Times New Roman" w:cs="Times New Roman"/>
          <w:sz w:val="20"/>
          <w:szCs w:val="20"/>
        </w:rPr>
        <w:t xml:space="preserve"> </w:t>
      </w:r>
      <w:r w:rsidRPr="005E3FA8">
        <w:rPr>
          <w:rFonts w:ascii="Times New Roman" w:hAnsi="Times New Roman" w:cs="Times New Roman"/>
          <w:i/>
          <w:sz w:val="20"/>
          <w:szCs w:val="20"/>
        </w:rPr>
        <w:t xml:space="preserve">Activity diagram </w:t>
      </w:r>
      <w:r w:rsidRPr="005E3FA8">
        <w:rPr>
          <w:rFonts w:ascii="Times New Roman" w:hAnsi="Times New Roman" w:cs="Times New Roman"/>
          <w:sz w:val="20"/>
          <w:szCs w:val="20"/>
        </w:rPr>
        <w:t xml:space="preserve">Membuat </w:t>
      </w:r>
      <w:r w:rsidRPr="005E3FA8">
        <w:rPr>
          <w:rFonts w:ascii="Times New Roman" w:hAnsi="Times New Roman" w:cs="Times New Roman"/>
          <w:i/>
          <w:sz w:val="20"/>
          <w:szCs w:val="20"/>
        </w:rPr>
        <w:t>Stock Transfer</w:t>
      </w:r>
    </w:p>
    <w:p w:rsidR="005E3FA8" w:rsidRPr="005E3FA8" w:rsidRDefault="005E3FA8" w:rsidP="005E3FA8">
      <w:pPr>
        <w:jc w:val="both"/>
        <w:rPr>
          <w:rFonts w:ascii="Times New Roman" w:hAnsi="Times New Roman" w:cs="Times New Roman"/>
          <w:sz w:val="20"/>
          <w:szCs w:val="20"/>
        </w:rPr>
      </w:pPr>
      <w:r w:rsidRPr="005E3FA8">
        <w:rPr>
          <w:rFonts w:ascii="Times New Roman" w:hAnsi="Times New Roman" w:cs="Times New Roman"/>
          <w:sz w:val="20"/>
          <w:szCs w:val="20"/>
        </w:rPr>
        <w:t xml:space="preserve">Proses membuat </w:t>
      </w:r>
      <w:r w:rsidRPr="005E3FA8">
        <w:rPr>
          <w:rFonts w:ascii="Times New Roman" w:hAnsi="Times New Roman" w:cs="Times New Roman"/>
          <w:i/>
          <w:sz w:val="20"/>
          <w:szCs w:val="20"/>
        </w:rPr>
        <w:t>stock transfer</w:t>
      </w:r>
      <w:r w:rsidRPr="005E3FA8">
        <w:rPr>
          <w:rFonts w:ascii="Times New Roman" w:hAnsi="Times New Roman" w:cs="Times New Roman"/>
          <w:sz w:val="20"/>
          <w:szCs w:val="20"/>
        </w:rPr>
        <w:t xml:space="preserve"> ada 2 macam, yaitu </w:t>
      </w:r>
      <w:r w:rsidRPr="005E3FA8">
        <w:rPr>
          <w:rFonts w:ascii="Times New Roman" w:hAnsi="Times New Roman" w:cs="Times New Roman"/>
          <w:i/>
          <w:sz w:val="20"/>
          <w:szCs w:val="20"/>
        </w:rPr>
        <w:t>stock transfer</w:t>
      </w:r>
      <w:r w:rsidRPr="005E3FA8">
        <w:rPr>
          <w:rFonts w:ascii="Times New Roman" w:hAnsi="Times New Roman" w:cs="Times New Roman"/>
          <w:sz w:val="20"/>
          <w:szCs w:val="20"/>
        </w:rPr>
        <w:t xml:space="preserve"> dengan reservasi dan </w:t>
      </w:r>
      <w:r w:rsidRPr="005E3FA8">
        <w:rPr>
          <w:rFonts w:ascii="Times New Roman" w:hAnsi="Times New Roman" w:cs="Times New Roman"/>
          <w:i/>
          <w:sz w:val="20"/>
          <w:szCs w:val="20"/>
        </w:rPr>
        <w:t>stock transfer</w:t>
      </w:r>
      <w:r w:rsidRPr="005E3FA8">
        <w:rPr>
          <w:rFonts w:ascii="Times New Roman" w:hAnsi="Times New Roman" w:cs="Times New Roman"/>
          <w:sz w:val="20"/>
          <w:szCs w:val="20"/>
        </w:rPr>
        <w:t xml:space="preserve"> tanpa reservasi. </w:t>
      </w:r>
      <w:r w:rsidRPr="005E3FA8">
        <w:rPr>
          <w:rFonts w:ascii="Times New Roman" w:hAnsi="Times New Roman" w:cs="Times New Roman"/>
          <w:i/>
          <w:sz w:val="20"/>
          <w:szCs w:val="20"/>
        </w:rPr>
        <w:t>Stock transfer</w:t>
      </w:r>
      <w:r w:rsidRPr="005E3FA8">
        <w:rPr>
          <w:rFonts w:ascii="Times New Roman" w:hAnsi="Times New Roman" w:cs="Times New Roman"/>
          <w:sz w:val="20"/>
          <w:szCs w:val="20"/>
        </w:rPr>
        <w:t xml:space="preserve"> dengan reservasi dilakukan menggunakan nomor reservasi. </w:t>
      </w:r>
      <w:r w:rsidRPr="005E3FA8">
        <w:rPr>
          <w:rFonts w:ascii="Times New Roman" w:hAnsi="Times New Roman" w:cs="Times New Roman"/>
          <w:i/>
          <w:sz w:val="20"/>
          <w:szCs w:val="20"/>
        </w:rPr>
        <w:t>FG warehouse staff</w:t>
      </w:r>
      <w:r w:rsidRPr="005E3FA8">
        <w:rPr>
          <w:rFonts w:ascii="Times New Roman" w:hAnsi="Times New Roman" w:cs="Times New Roman"/>
          <w:sz w:val="20"/>
          <w:szCs w:val="20"/>
        </w:rPr>
        <w:t xml:space="preserve"> dan </w:t>
      </w:r>
      <w:r w:rsidRPr="005E3FA8">
        <w:rPr>
          <w:rFonts w:ascii="Times New Roman" w:hAnsi="Times New Roman" w:cs="Times New Roman"/>
          <w:i/>
          <w:sz w:val="20"/>
          <w:szCs w:val="20"/>
        </w:rPr>
        <w:t>RR warehouse staff</w:t>
      </w:r>
      <w:r w:rsidRPr="005E3FA8">
        <w:rPr>
          <w:rFonts w:ascii="Times New Roman" w:hAnsi="Times New Roman" w:cs="Times New Roman"/>
          <w:sz w:val="20"/>
          <w:szCs w:val="20"/>
        </w:rPr>
        <w:t xml:space="preserve"> dapat melakukan 2 macam stock transfer. Contoh </w:t>
      </w:r>
      <w:r w:rsidRPr="005E3FA8">
        <w:rPr>
          <w:rFonts w:ascii="Times New Roman" w:hAnsi="Times New Roman" w:cs="Times New Roman"/>
          <w:i/>
          <w:sz w:val="20"/>
          <w:szCs w:val="20"/>
        </w:rPr>
        <w:t>pada FG warehouse staff</w:t>
      </w:r>
      <w:r w:rsidRPr="005E3FA8">
        <w:rPr>
          <w:rFonts w:ascii="Times New Roman" w:hAnsi="Times New Roman" w:cs="Times New Roman"/>
          <w:sz w:val="20"/>
          <w:szCs w:val="20"/>
        </w:rPr>
        <w:t xml:space="preserve">, </w:t>
      </w:r>
      <w:r w:rsidRPr="005E3FA8">
        <w:rPr>
          <w:rFonts w:ascii="Times New Roman" w:hAnsi="Times New Roman" w:cs="Times New Roman"/>
          <w:i/>
          <w:sz w:val="20"/>
          <w:szCs w:val="20"/>
        </w:rPr>
        <w:t>stock transfer</w:t>
      </w:r>
      <w:r w:rsidRPr="005E3FA8">
        <w:rPr>
          <w:rFonts w:ascii="Times New Roman" w:hAnsi="Times New Roman" w:cs="Times New Roman"/>
          <w:sz w:val="20"/>
          <w:szCs w:val="20"/>
        </w:rPr>
        <w:t xml:space="preserve"> dengan reservasi dilakukan untuk mengirimkan barang sesuai dengan reservasi </w:t>
      </w:r>
      <w:r w:rsidRPr="005E3FA8">
        <w:rPr>
          <w:rFonts w:ascii="Times New Roman" w:hAnsi="Times New Roman" w:cs="Times New Roman"/>
          <w:i/>
          <w:sz w:val="20"/>
          <w:szCs w:val="20"/>
        </w:rPr>
        <w:t>SR free stock</w:t>
      </w:r>
      <w:r w:rsidRPr="005E3FA8">
        <w:rPr>
          <w:rFonts w:ascii="Times New Roman" w:hAnsi="Times New Roman" w:cs="Times New Roman"/>
          <w:sz w:val="20"/>
          <w:szCs w:val="20"/>
        </w:rPr>
        <w:t xml:space="preserve"> yang diminta oleh PPIC (proses reservasi sudah dijelaskan pada gambar 3.19). Sedangkan </w:t>
      </w:r>
      <w:r w:rsidRPr="005E3FA8">
        <w:rPr>
          <w:rFonts w:ascii="Times New Roman" w:hAnsi="Times New Roman" w:cs="Times New Roman"/>
          <w:i/>
          <w:sz w:val="20"/>
          <w:szCs w:val="20"/>
        </w:rPr>
        <w:t>stock transfer</w:t>
      </w:r>
      <w:r w:rsidRPr="005E3FA8">
        <w:rPr>
          <w:rFonts w:ascii="Times New Roman" w:hAnsi="Times New Roman" w:cs="Times New Roman"/>
          <w:sz w:val="20"/>
          <w:szCs w:val="20"/>
        </w:rPr>
        <w:t xml:space="preserve"> tanpa reservasi dilakukan untuk meletakkan SR dari proses produksi ke FG </w:t>
      </w:r>
      <w:r w:rsidRPr="005E3FA8">
        <w:rPr>
          <w:rFonts w:ascii="Times New Roman" w:hAnsi="Times New Roman" w:cs="Times New Roman"/>
          <w:i/>
          <w:sz w:val="20"/>
          <w:szCs w:val="20"/>
        </w:rPr>
        <w:t>warehouse</w:t>
      </w:r>
      <w:r w:rsidRPr="005E3FA8">
        <w:rPr>
          <w:rFonts w:ascii="Times New Roman" w:hAnsi="Times New Roman" w:cs="Times New Roman"/>
          <w:sz w:val="20"/>
          <w:szCs w:val="20"/>
        </w:rPr>
        <w:t>.</w:t>
      </w:r>
    </w:p>
    <w:p w:rsidR="005E3FA8" w:rsidRPr="005E3FA8" w:rsidRDefault="005E3FA8" w:rsidP="005E3FA8">
      <w:pPr>
        <w:pStyle w:val="Heading4"/>
        <w:jc w:val="both"/>
        <w:rPr>
          <w:rFonts w:ascii="Times New Roman" w:hAnsi="Times New Roman" w:cs="Times New Roman"/>
          <w:i w:val="0"/>
          <w:color w:val="auto"/>
          <w:sz w:val="20"/>
          <w:szCs w:val="20"/>
        </w:rPr>
      </w:pPr>
      <w:bookmarkStart w:id="7" w:name="_Toc456220171"/>
      <w:r w:rsidRPr="005E3FA8">
        <w:rPr>
          <w:rFonts w:ascii="Times New Roman" w:hAnsi="Times New Roman" w:cs="Times New Roman"/>
          <w:i w:val="0"/>
          <w:color w:val="auto"/>
          <w:sz w:val="20"/>
          <w:szCs w:val="20"/>
        </w:rPr>
        <w:lastRenderedPageBreak/>
        <w:t>6. Activity Diagram untuk Mengubah SR Free Stock Menjadi SO Stock</w:t>
      </w:r>
      <w:bookmarkEnd w:id="7"/>
    </w:p>
    <w:p w:rsidR="005E3FA8" w:rsidRPr="005E3FA8" w:rsidRDefault="005E3FA8" w:rsidP="005E3FA8">
      <w:pPr>
        <w:jc w:val="both"/>
        <w:rPr>
          <w:rFonts w:ascii="Times New Roman" w:hAnsi="Times New Roman" w:cs="Times New Roman"/>
          <w:noProof/>
          <w:sz w:val="20"/>
          <w:szCs w:val="20"/>
        </w:rPr>
      </w:pPr>
      <w:r w:rsidRPr="005E3FA8">
        <w:rPr>
          <w:rFonts w:ascii="Times New Roman" w:hAnsi="Times New Roman" w:cs="Times New Roman"/>
          <w:noProof/>
          <w:sz w:val="20"/>
          <w:szCs w:val="20"/>
        </w:rPr>
        <w:drawing>
          <wp:inline distT="0" distB="0" distL="0" distR="0">
            <wp:extent cx="2686050" cy="28003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86050" cy="2800350"/>
                    </a:xfrm>
                    <a:prstGeom prst="rect">
                      <a:avLst/>
                    </a:prstGeom>
                    <a:noFill/>
                    <a:ln>
                      <a:noFill/>
                    </a:ln>
                  </pic:spPr>
                </pic:pic>
              </a:graphicData>
            </a:graphic>
          </wp:inline>
        </w:drawing>
      </w:r>
    </w:p>
    <w:p w:rsidR="005E3FA8" w:rsidRPr="005E3FA8" w:rsidRDefault="005E3FA8" w:rsidP="005E3FA8">
      <w:pPr>
        <w:ind w:hanging="142"/>
        <w:jc w:val="center"/>
        <w:rPr>
          <w:rFonts w:ascii="Times New Roman" w:hAnsi="Times New Roman" w:cs="Times New Roman"/>
          <w:sz w:val="20"/>
          <w:szCs w:val="20"/>
        </w:rPr>
      </w:pPr>
      <w:r>
        <w:rPr>
          <w:rFonts w:ascii="Times New Roman" w:hAnsi="Times New Roman" w:cs="Times New Roman"/>
          <w:sz w:val="20"/>
          <w:szCs w:val="20"/>
        </w:rPr>
        <w:t>Gambar 8.</w:t>
      </w:r>
      <w:r w:rsidRPr="005E3FA8">
        <w:rPr>
          <w:rFonts w:ascii="Times New Roman" w:hAnsi="Times New Roman" w:cs="Times New Roman"/>
          <w:sz w:val="20"/>
          <w:szCs w:val="20"/>
        </w:rPr>
        <w:t xml:space="preserve"> </w:t>
      </w:r>
      <w:r w:rsidRPr="005E3FA8">
        <w:rPr>
          <w:rFonts w:ascii="Times New Roman" w:hAnsi="Times New Roman" w:cs="Times New Roman"/>
          <w:i/>
          <w:sz w:val="20"/>
          <w:szCs w:val="20"/>
        </w:rPr>
        <w:t xml:space="preserve">Activity diagram </w:t>
      </w:r>
      <w:r w:rsidRPr="005E3FA8">
        <w:rPr>
          <w:rFonts w:ascii="Times New Roman" w:hAnsi="Times New Roman" w:cs="Times New Roman"/>
          <w:sz w:val="20"/>
          <w:szCs w:val="20"/>
        </w:rPr>
        <w:t>Mengubah SR Free Stock menjadi SO Stock</w:t>
      </w:r>
    </w:p>
    <w:p w:rsidR="005E3FA8" w:rsidRDefault="005E3FA8" w:rsidP="005E3FA8">
      <w:pPr>
        <w:jc w:val="both"/>
      </w:pPr>
      <w:r w:rsidRPr="005E3FA8">
        <w:rPr>
          <w:rFonts w:ascii="Times New Roman" w:hAnsi="Times New Roman" w:cs="Times New Roman"/>
          <w:sz w:val="20"/>
          <w:szCs w:val="20"/>
        </w:rPr>
        <w:t>Sales Staff melakukan upload file ke dalam sistem. Untuk mengikat nomor SO ke SR f</w:t>
      </w:r>
      <w:r w:rsidRPr="005E3FA8">
        <w:rPr>
          <w:rFonts w:ascii="Times New Roman" w:hAnsi="Times New Roman" w:cs="Times New Roman"/>
          <w:i/>
          <w:sz w:val="20"/>
          <w:szCs w:val="20"/>
        </w:rPr>
        <w:t>ree stock</w:t>
      </w:r>
      <w:r w:rsidRPr="005E3FA8">
        <w:rPr>
          <w:rFonts w:ascii="Times New Roman" w:hAnsi="Times New Roman" w:cs="Times New Roman"/>
          <w:sz w:val="20"/>
          <w:szCs w:val="20"/>
        </w:rPr>
        <w:t xml:space="preserve">, FG warehouse dapat melihat </w:t>
      </w:r>
      <w:r w:rsidRPr="005E3FA8">
        <w:rPr>
          <w:rFonts w:ascii="Times New Roman" w:hAnsi="Times New Roman" w:cs="Times New Roman"/>
          <w:i/>
          <w:sz w:val="20"/>
          <w:szCs w:val="20"/>
        </w:rPr>
        <w:t>stock</w:t>
      </w:r>
      <w:r w:rsidRPr="005E3FA8">
        <w:rPr>
          <w:rFonts w:ascii="Times New Roman" w:hAnsi="Times New Roman" w:cs="Times New Roman"/>
          <w:sz w:val="20"/>
          <w:szCs w:val="20"/>
        </w:rPr>
        <w:t xml:space="preserve"> SR yang ada dalam</w:t>
      </w:r>
      <w:r w:rsidRPr="005E3FA8">
        <w:rPr>
          <w:rFonts w:ascii="Times New Roman" w:hAnsi="Times New Roman" w:cs="Times New Roman"/>
          <w:i/>
          <w:sz w:val="20"/>
          <w:szCs w:val="20"/>
        </w:rPr>
        <w:t xml:space="preserve"> FG </w:t>
      </w:r>
      <w:r w:rsidRPr="000631E8">
        <w:rPr>
          <w:rFonts w:ascii="Times New Roman" w:hAnsi="Times New Roman" w:cs="Times New Roman"/>
          <w:i/>
          <w:sz w:val="20"/>
          <w:szCs w:val="20"/>
        </w:rPr>
        <w:t>warehouse</w:t>
      </w:r>
      <w:r w:rsidRPr="000631E8">
        <w:rPr>
          <w:rFonts w:ascii="Times New Roman" w:hAnsi="Times New Roman" w:cs="Times New Roman"/>
          <w:sz w:val="20"/>
          <w:szCs w:val="20"/>
        </w:rPr>
        <w:t xml:space="preserve"> dan list SO yang sudah ada di dalam sistem.</w:t>
      </w:r>
      <w:r>
        <w:t xml:space="preserve"> </w:t>
      </w:r>
    </w:p>
    <w:p w:rsidR="00B024D5" w:rsidRPr="00B024D5" w:rsidRDefault="00B024D5" w:rsidP="00B024D5">
      <w:pPr>
        <w:pStyle w:val="Heading3"/>
        <w:tabs>
          <w:tab w:val="left" w:pos="567"/>
        </w:tabs>
        <w:rPr>
          <w:sz w:val="22"/>
        </w:rPr>
      </w:pPr>
      <w:r w:rsidRPr="00B024D5">
        <w:rPr>
          <w:sz w:val="22"/>
        </w:rPr>
        <w:t>Use Case System Diagram</w:t>
      </w:r>
    </w:p>
    <w:p w:rsidR="00B024D5" w:rsidRPr="00633DB5" w:rsidRDefault="00633DB5" w:rsidP="00633DB5">
      <w:pPr>
        <w:pStyle w:val="Heading4"/>
        <w:spacing w:before="0" w:line="240" w:lineRule="auto"/>
        <w:jc w:val="both"/>
        <w:rPr>
          <w:rFonts w:ascii="Times New Roman" w:hAnsi="Times New Roman" w:cs="Times New Roman"/>
          <w:i w:val="0"/>
          <w:color w:val="auto"/>
          <w:sz w:val="20"/>
          <w:szCs w:val="20"/>
        </w:rPr>
      </w:pPr>
      <w:bookmarkStart w:id="8" w:name="_Toc456220173"/>
      <w:r w:rsidRPr="00633DB5">
        <w:rPr>
          <w:rFonts w:ascii="Times New Roman" w:hAnsi="Times New Roman" w:cs="Times New Roman"/>
          <w:i w:val="0"/>
          <w:iCs w:val="0"/>
          <w:color w:val="auto"/>
          <w:sz w:val="20"/>
          <w:szCs w:val="20"/>
        </w:rPr>
        <w:t>1.</w:t>
      </w:r>
      <w:r w:rsidRPr="00633DB5">
        <w:rPr>
          <w:rFonts w:ascii="Times New Roman" w:hAnsi="Times New Roman" w:cs="Times New Roman"/>
          <w:i w:val="0"/>
          <w:color w:val="auto"/>
          <w:sz w:val="20"/>
          <w:szCs w:val="20"/>
        </w:rPr>
        <w:t xml:space="preserve"> </w:t>
      </w:r>
      <w:r w:rsidR="00B024D5" w:rsidRPr="00633DB5">
        <w:rPr>
          <w:rFonts w:ascii="Times New Roman" w:hAnsi="Times New Roman" w:cs="Times New Roman"/>
          <w:i w:val="0"/>
          <w:color w:val="auto"/>
          <w:sz w:val="20"/>
          <w:szCs w:val="20"/>
        </w:rPr>
        <w:t>Use Case System Diagram Mengelola Penerimaan RM dari Vendor</w:t>
      </w:r>
      <w:bookmarkEnd w:id="8"/>
    </w:p>
    <w:p w:rsidR="00B024D5" w:rsidRPr="00633DB5" w:rsidRDefault="00B024D5" w:rsidP="00633DB5">
      <w:pPr>
        <w:spacing w:after="0" w:line="240" w:lineRule="auto"/>
        <w:jc w:val="both"/>
        <w:rPr>
          <w:rFonts w:ascii="Times New Roman" w:hAnsi="Times New Roman" w:cs="Times New Roman"/>
          <w:noProof/>
          <w:sz w:val="20"/>
          <w:szCs w:val="20"/>
        </w:rPr>
      </w:pPr>
      <w:r w:rsidRPr="00633DB5">
        <w:rPr>
          <w:rFonts w:ascii="Times New Roman" w:hAnsi="Times New Roman" w:cs="Times New Roman"/>
          <w:noProof/>
          <w:sz w:val="20"/>
          <w:szCs w:val="20"/>
        </w:rPr>
        <w:drawing>
          <wp:inline distT="0" distB="0" distL="0" distR="0">
            <wp:extent cx="2809875" cy="2304762"/>
            <wp:effectExtent l="0" t="0" r="0" b="63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24044" cy="2316384"/>
                    </a:xfrm>
                    <a:prstGeom prst="rect">
                      <a:avLst/>
                    </a:prstGeom>
                    <a:noFill/>
                    <a:ln>
                      <a:noFill/>
                    </a:ln>
                  </pic:spPr>
                </pic:pic>
              </a:graphicData>
            </a:graphic>
          </wp:inline>
        </w:drawing>
      </w:r>
    </w:p>
    <w:p w:rsidR="00B024D5" w:rsidRPr="00633DB5" w:rsidRDefault="00633DB5" w:rsidP="00633DB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Gambar 9.</w:t>
      </w:r>
      <w:r w:rsidR="00B024D5" w:rsidRPr="00633DB5">
        <w:rPr>
          <w:rFonts w:ascii="Times New Roman" w:hAnsi="Times New Roman" w:cs="Times New Roman"/>
          <w:sz w:val="20"/>
          <w:szCs w:val="20"/>
        </w:rPr>
        <w:t xml:space="preserve"> </w:t>
      </w:r>
      <w:r w:rsidR="00B024D5" w:rsidRPr="00633DB5">
        <w:rPr>
          <w:rFonts w:ascii="Times New Roman" w:hAnsi="Times New Roman" w:cs="Times New Roman"/>
          <w:i/>
          <w:sz w:val="20"/>
          <w:szCs w:val="20"/>
        </w:rPr>
        <w:t xml:space="preserve">Use case system diagram </w:t>
      </w:r>
      <w:r w:rsidR="00B024D5" w:rsidRPr="00633DB5">
        <w:rPr>
          <w:rFonts w:ascii="Times New Roman" w:hAnsi="Times New Roman" w:cs="Times New Roman"/>
          <w:sz w:val="20"/>
          <w:szCs w:val="20"/>
        </w:rPr>
        <w:t>mengelola penerimaan RM dari vendor</w:t>
      </w:r>
    </w:p>
    <w:p w:rsidR="00B024D5" w:rsidRPr="00633DB5" w:rsidRDefault="00B024D5" w:rsidP="00633DB5">
      <w:pPr>
        <w:spacing w:after="0" w:line="240" w:lineRule="auto"/>
        <w:jc w:val="both"/>
        <w:rPr>
          <w:rFonts w:ascii="Times New Roman" w:hAnsi="Times New Roman" w:cs="Times New Roman"/>
          <w:sz w:val="20"/>
          <w:szCs w:val="20"/>
        </w:rPr>
      </w:pPr>
      <w:r w:rsidRPr="00633DB5">
        <w:rPr>
          <w:rFonts w:ascii="Times New Roman" w:hAnsi="Times New Roman" w:cs="Times New Roman"/>
          <w:sz w:val="20"/>
          <w:szCs w:val="20"/>
        </w:rPr>
        <w:tab/>
        <w:t xml:space="preserve">Berdasarkan </w:t>
      </w:r>
      <w:r w:rsidRPr="00633DB5">
        <w:rPr>
          <w:rFonts w:ascii="Times New Roman" w:hAnsi="Times New Roman" w:cs="Times New Roman"/>
          <w:i/>
          <w:sz w:val="20"/>
          <w:szCs w:val="20"/>
        </w:rPr>
        <w:t>activity</w:t>
      </w:r>
      <w:r w:rsidRPr="00633DB5">
        <w:rPr>
          <w:rFonts w:ascii="Times New Roman" w:hAnsi="Times New Roman" w:cs="Times New Roman"/>
          <w:sz w:val="20"/>
          <w:szCs w:val="20"/>
        </w:rPr>
        <w:t xml:space="preserve"> diagram mengelola penerimaan RM dari vendor, dibuatlah </w:t>
      </w:r>
      <w:r w:rsidRPr="00633DB5">
        <w:rPr>
          <w:rFonts w:ascii="Times New Roman" w:hAnsi="Times New Roman" w:cs="Times New Roman"/>
          <w:i/>
          <w:sz w:val="20"/>
          <w:szCs w:val="20"/>
        </w:rPr>
        <w:t>use case system</w:t>
      </w:r>
      <w:r w:rsidRPr="00633DB5">
        <w:rPr>
          <w:rFonts w:ascii="Times New Roman" w:hAnsi="Times New Roman" w:cs="Times New Roman"/>
          <w:sz w:val="20"/>
          <w:szCs w:val="20"/>
        </w:rPr>
        <w:t xml:space="preserve"> yang terdiri dari 2 </w:t>
      </w:r>
      <w:r w:rsidRPr="00633DB5">
        <w:rPr>
          <w:rFonts w:ascii="Times New Roman" w:hAnsi="Times New Roman" w:cs="Times New Roman"/>
          <w:i/>
          <w:sz w:val="20"/>
          <w:szCs w:val="20"/>
        </w:rPr>
        <w:t>actor</w:t>
      </w:r>
      <w:r w:rsidRPr="00633DB5">
        <w:rPr>
          <w:rFonts w:ascii="Times New Roman" w:hAnsi="Times New Roman" w:cs="Times New Roman"/>
          <w:sz w:val="20"/>
          <w:szCs w:val="20"/>
        </w:rPr>
        <w:t xml:space="preserve">, yaitu RM </w:t>
      </w:r>
      <w:r w:rsidRPr="00633DB5">
        <w:rPr>
          <w:rFonts w:ascii="Times New Roman" w:hAnsi="Times New Roman" w:cs="Times New Roman"/>
          <w:i/>
          <w:sz w:val="20"/>
          <w:szCs w:val="20"/>
        </w:rPr>
        <w:t>warehouse staff</w:t>
      </w:r>
      <w:r w:rsidRPr="00633DB5">
        <w:rPr>
          <w:rFonts w:ascii="Times New Roman" w:hAnsi="Times New Roman" w:cs="Times New Roman"/>
          <w:sz w:val="20"/>
          <w:szCs w:val="20"/>
        </w:rPr>
        <w:t xml:space="preserve"> dan PPIC. RM </w:t>
      </w:r>
      <w:r w:rsidRPr="00633DB5">
        <w:rPr>
          <w:rFonts w:ascii="Times New Roman" w:hAnsi="Times New Roman" w:cs="Times New Roman"/>
          <w:i/>
          <w:sz w:val="20"/>
          <w:szCs w:val="20"/>
        </w:rPr>
        <w:t>warehouse staff</w:t>
      </w:r>
      <w:r w:rsidRPr="00633DB5">
        <w:rPr>
          <w:rFonts w:ascii="Times New Roman" w:hAnsi="Times New Roman" w:cs="Times New Roman"/>
          <w:sz w:val="20"/>
          <w:szCs w:val="20"/>
        </w:rPr>
        <w:t xml:space="preserve"> melakukan upload dokumen penerimaan RM dari vendor. PPIC dan RM </w:t>
      </w:r>
      <w:r w:rsidRPr="00633DB5">
        <w:rPr>
          <w:rFonts w:ascii="Times New Roman" w:hAnsi="Times New Roman" w:cs="Times New Roman"/>
          <w:i/>
          <w:sz w:val="20"/>
          <w:szCs w:val="20"/>
        </w:rPr>
        <w:t>warehouse staff</w:t>
      </w:r>
      <w:r w:rsidRPr="00633DB5">
        <w:rPr>
          <w:rFonts w:ascii="Times New Roman" w:hAnsi="Times New Roman" w:cs="Times New Roman"/>
          <w:sz w:val="20"/>
          <w:szCs w:val="20"/>
        </w:rPr>
        <w:t xml:space="preserve"> dapat melihat </w:t>
      </w:r>
      <w:r w:rsidRPr="00633DB5">
        <w:rPr>
          <w:rFonts w:ascii="Times New Roman" w:hAnsi="Times New Roman" w:cs="Times New Roman"/>
          <w:i/>
          <w:sz w:val="20"/>
          <w:szCs w:val="20"/>
        </w:rPr>
        <w:t xml:space="preserve">display stock </w:t>
      </w:r>
      <w:r w:rsidRPr="00633DB5">
        <w:rPr>
          <w:rFonts w:ascii="Times New Roman" w:hAnsi="Times New Roman" w:cs="Times New Roman"/>
          <w:sz w:val="20"/>
          <w:szCs w:val="20"/>
        </w:rPr>
        <w:t xml:space="preserve">RM untuk mengetahui jumlah </w:t>
      </w:r>
      <w:r w:rsidRPr="00633DB5">
        <w:rPr>
          <w:rFonts w:ascii="Times New Roman" w:hAnsi="Times New Roman" w:cs="Times New Roman"/>
          <w:i/>
          <w:sz w:val="20"/>
          <w:szCs w:val="20"/>
        </w:rPr>
        <w:t>stock</w:t>
      </w:r>
      <w:r w:rsidRPr="00633DB5">
        <w:rPr>
          <w:rFonts w:ascii="Times New Roman" w:hAnsi="Times New Roman" w:cs="Times New Roman"/>
          <w:sz w:val="20"/>
          <w:szCs w:val="20"/>
        </w:rPr>
        <w:t xml:space="preserve"> RM terkini. Untuk dapat melakukan kedua proses tersebut, harus didahului dengan proses login.</w:t>
      </w:r>
    </w:p>
    <w:p w:rsidR="00B024D5" w:rsidRPr="00633DB5" w:rsidRDefault="00B024D5" w:rsidP="00633DB5">
      <w:pPr>
        <w:spacing w:after="0" w:line="240" w:lineRule="auto"/>
        <w:jc w:val="both"/>
        <w:rPr>
          <w:rFonts w:ascii="Times New Roman" w:hAnsi="Times New Roman" w:cs="Times New Roman"/>
          <w:sz w:val="20"/>
          <w:szCs w:val="20"/>
        </w:rPr>
      </w:pPr>
    </w:p>
    <w:p w:rsidR="00B024D5" w:rsidRPr="00633DB5" w:rsidRDefault="00633DB5" w:rsidP="00633DB5">
      <w:pPr>
        <w:pStyle w:val="Heading4"/>
        <w:spacing w:before="0" w:line="240" w:lineRule="auto"/>
        <w:ind w:left="567" w:hanging="567"/>
        <w:jc w:val="both"/>
        <w:rPr>
          <w:rFonts w:ascii="Times New Roman" w:hAnsi="Times New Roman" w:cs="Times New Roman"/>
          <w:i w:val="0"/>
          <w:color w:val="auto"/>
          <w:sz w:val="20"/>
          <w:szCs w:val="20"/>
        </w:rPr>
      </w:pPr>
      <w:bookmarkStart w:id="9" w:name="_Toc456220174"/>
      <w:r w:rsidRPr="00633DB5">
        <w:rPr>
          <w:rFonts w:ascii="Times New Roman" w:hAnsi="Times New Roman" w:cs="Times New Roman"/>
          <w:i w:val="0"/>
          <w:color w:val="auto"/>
          <w:sz w:val="20"/>
          <w:szCs w:val="20"/>
        </w:rPr>
        <w:t xml:space="preserve">2. </w:t>
      </w:r>
      <w:r w:rsidR="00B024D5" w:rsidRPr="00633DB5">
        <w:rPr>
          <w:rFonts w:ascii="Times New Roman" w:hAnsi="Times New Roman" w:cs="Times New Roman"/>
          <w:i w:val="0"/>
          <w:color w:val="auto"/>
          <w:sz w:val="20"/>
          <w:szCs w:val="20"/>
        </w:rPr>
        <w:t>Use Case System Diagram Melakukan Produksi JR</w:t>
      </w:r>
      <w:bookmarkEnd w:id="9"/>
    </w:p>
    <w:p w:rsidR="00B024D5" w:rsidRPr="00633DB5" w:rsidRDefault="00B024D5" w:rsidP="00633DB5">
      <w:pPr>
        <w:spacing w:after="0" w:line="240" w:lineRule="auto"/>
        <w:jc w:val="both"/>
        <w:rPr>
          <w:rFonts w:ascii="Times New Roman" w:hAnsi="Times New Roman" w:cs="Times New Roman"/>
          <w:noProof/>
          <w:sz w:val="20"/>
          <w:szCs w:val="20"/>
        </w:rPr>
      </w:pPr>
      <w:r w:rsidRPr="00633DB5">
        <w:rPr>
          <w:rFonts w:ascii="Times New Roman" w:hAnsi="Times New Roman" w:cs="Times New Roman"/>
          <w:noProof/>
          <w:sz w:val="20"/>
          <w:szCs w:val="20"/>
        </w:rPr>
        <w:drawing>
          <wp:inline distT="0" distB="0" distL="0" distR="0">
            <wp:extent cx="2714625" cy="1781175"/>
            <wp:effectExtent l="0" t="0" r="9525"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14625" cy="1781175"/>
                    </a:xfrm>
                    <a:prstGeom prst="rect">
                      <a:avLst/>
                    </a:prstGeom>
                    <a:noFill/>
                    <a:ln>
                      <a:noFill/>
                    </a:ln>
                  </pic:spPr>
                </pic:pic>
              </a:graphicData>
            </a:graphic>
          </wp:inline>
        </w:drawing>
      </w:r>
    </w:p>
    <w:p w:rsidR="00B024D5" w:rsidRPr="00633DB5" w:rsidRDefault="00B024D5" w:rsidP="00476F3A">
      <w:pPr>
        <w:spacing w:line="240" w:lineRule="auto"/>
        <w:jc w:val="center"/>
        <w:rPr>
          <w:rFonts w:ascii="Times New Roman" w:hAnsi="Times New Roman" w:cs="Times New Roman"/>
          <w:sz w:val="20"/>
          <w:szCs w:val="20"/>
        </w:rPr>
      </w:pPr>
      <w:r w:rsidRPr="00633DB5">
        <w:rPr>
          <w:rFonts w:ascii="Times New Roman" w:hAnsi="Times New Roman" w:cs="Times New Roman"/>
          <w:sz w:val="20"/>
          <w:szCs w:val="20"/>
        </w:rPr>
        <w:t xml:space="preserve">Gambar </w:t>
      </w:r>
      <w:r w:rsidR="00633DB5">
        <w:rPr>
          <w:rFonts w:ascii="Times New Roman" w:hAnsi="Times New Roman" w:cs="Times New Roman"/>
          <w:sz w:val="20"/>
          <w:szCs w:val="20"/>
        </w:rPr>
        <w:t>10.</w:t>
      </w:r>
      <w:r w:rsidRPr="00633DB5">
        <w:rPr>
          <w:rFonts w:ascii="Times New Roman" w:hAnsi="Times New Roman" w:cs="Times New Roman"/>
          <w:sz w:val="20"/>
          <w:szCs w:val="20"/>
        </w:rPr>
        <w:t xml:space="preserve"> </w:t>
      </w:r>
      <w:r w:rsidRPr="00633DB5">
        <w:rPr>
          <w:rFonts w:ascii="Times New Roman" w:hAnsi="Times New Roman" w:cs="Times New Roman"/>
          <w:i/>
          <w:sz w:val="20"/>
          <w:szCs w:val="20"/>
        </w:rPr>
        <w:t xml:space="preserve">Use case system diagram </w:t>
      </w:r>
      <w:r w:rsidRPr="00633DB5">
        <w:rPr>
          <w:rFonts w:ascii="Times New Roman" w:hAnsi="Times New Roman" w:cs="Times New Roman"/>
          <w:sz w:val="20"/>
          <w:szCs w:val="20"/>
        </w:rPr>
        <w:t>melakukan produksi JR</w:t>
      </w:r>
    </w:p>
    <w:p w:rsidR="00B024D5" w:rsidRPr="00633DB5" w:rsidRDefault="00B024D5" w:rsidP="00633DB5">
      <w:pPr>
        <w:spacing w:after="0" w:line="240" w:lineRule="auto"/>
        <w:jc w:val="both"/>
        <w:rPr>
          <w:rFonts w:ascii="Times New Roman" w:hAnsi="Times New Roman" w:cs="Times New Roman"/>
          <w:noProof/>
          <w:sz w:val="20"/>
          <w:szCs w:val="20"/>
        </w:rPr>
      </w:pPr>
      <w:r w:rsidRPr="00633DB5">
        <w:rPr>
          <w:rFonts w:ascii="Times New Roman" w:hAnsi="Times New Roman" w:cs="Times New Roman"/>
          <w:noProof/>
          <w:sz w:val="20"/>
          <w:szCs w:val="20"/>
        </w:rPr>
        <w:tab/>
      </w:r>
      <w:r w:rsidRPr="00633DB5">
        <w:rPr>
          <w:rFonts w:ascii="Times New Roman" w:hAnsi="Times New Roman" w:cs="Times New Roman"/>
          <w:i/>
          <w:noProof/>
          <w:sz w:val="20"/>
          <w:szCs w:val="20"/>
        </w:rPr>
        <w:t>Actor</w:t>
      </w:r>
      <w:r w:rsidRPr="00633DB5">
        <w:rPr>
          <w:rFonts w:ascii="Times New Roman" w:hAnsi="Times New Roman" w:cs="Times New Roman"/>
          <w:noProof/>
          <w:sz w:val="20"/>
          <w:szCs w:val="20"/>
        </w:rPr>
        <w:t xml:space="preserve"> PPIC melakukan upload PO JR, </w:t>
      </w:r>
      <w:r w:rsidRPr="00633DB5">
        <w:rPr>
          <w:rFonts w:ascii="Times New Roman" w:hAnsi="Times New Roman" w:cs="Times New Roman"/>
          <w:i/>
          <w:noProof/>
          <w:sz w:val="20"/>
          <w:szCs w:val="20"/>
        </w:rPr>
        <w:t>production feeding staff</w:t>
      </w:r>
      <w:r w:rsidRPr="00633DB5">
        <w:rPr>
          <w:rFonts w:ascii="Times New Roman" w:hAnsi="Times New Roman" w:cs="Times New Roman"/>
          <w:noProof/>
          <w:sz w:val="20"/>
          <w:szCs w:val="20"/>
        </w:rPr>
        <w:t xml:space="preserve"> melakukan reservasi, </w:t>
      </w:r>
      <w:r w:rsidRPr="00633DB5">
        <w:rPr>
          <w:rFonts w:ascii="Times New Roman" w:hAnsi="Times New Roman" w:cs="Times New Roman"/>
          <w:i/>
          <w:noProof/>
          <w:sz w:val="20"/>
          <w:szCs w:val="20"/>
        </w:rPr>
        <w:t>production JR staff</w:t>
      </w:r>
      <w:r w:rsidRPr="00633DB5">
        <w:rPr>
          <w:rFonts w:ascii="Times New Roman" w:hAnsi="Times New Roman" w:cs="Times New Roman"/>
          <w:noProof/>
          <w:sz w:val="20"/>
          <w:szCs w:val="20"/>
        </w:rPr>
        <w:t xml:space="preserve"> melakukan eksekusi produksi JR dan cetak label JR. Setiap proses harus melalui login terlebih dahulu.</w:t>
      </w:r>
    </w:p>
    <w:p w:rsidR="00B024D5" w:rsidRPr="00633DB5" w:rsidRDefault="00B024D5" w:rsidP="00633DB5">
      <w:pPr>
        <w:spacing w:after="0" w:line="240" w:lineRule="auto"/>
        <w:jc w:val="both"/>
        <w:rPr>
          <w:rFonts w:ascii="Times New Roman" w:hAnsi="Times New Roman" w:cs="Times New Roman"/>
          <w:sz w:val="20"/>
          <w:szCs w:val="20"/>
        </w:rPr>
      </w:pPr>
    </w:p>
    <w:p w:rsidR="00B024D5" w:rsidRPr="00633DB5" w:rsidRDefault="00633DB5" w:rsidP="00633DB5">
      <w:pPr>
        <w:pStyle w:val="Heading4"/>
        <w:spacing w:before="0" w:line="240" w:lineRule="auto"/>
        <w:ind w:left="567" w:hanging="567"/>
        <w:jc w:val="both"/>
        <w:rPr>
          <w:rFonts w:ascii="Times New Roman" w:hAnsi="Times New Roman" w:cs="Times New Roman"/>
          <w:i w:val="0"/>
          <w:color w:val="auto"/>
          <w:sz w:val="20"/>
          <w:szCs w:val="20"/>
        </w:rPr>
      </w:pPr>
      <w:bookmarkStart w:id="10" w:name="_Toc456220175"/>
      <w:r w:rsidRPr="00633DB5">
        <w:rPr>
          <w:rFonts w:ascii="Times New Roman" w:hAnsi="Times New Roman" w:cs="Times New Roman"/>
          <w:i w:val="0"/>
          <w:color w:val="auto"/>
          <w:sz w:val="20"/>
          <w:szCs w:val="20"/>
        </w:rPr>
        <w:t xml:space="preserve">3. </w:t>
      </w:r>
      <w:r w:rsidR="00B024D5" w:rsidRPr="00633DB5">
        <w:rPr>
          <w:rFonts w:ascii="Times New Roman" w:hAnsi="Times New Roman" w:cs="Times New Roman"/>
          <w:i w:val="0"/>
          <w:color w:val="auto"/>
          <w:sz w:val="20"/>
          <w:szCs w:val="20"/>
        </w:rPr>
        <w:t>Use Case System Diagram Melakukan Produksi SR</w:t>
      </w:r>
      <w:bookmarkEnd w:id="10"/>
    </w:p>
    <w:p w:rsidR="00B024D5" w:rsidRPr="00633DB5" w:rsidRDefault="00B024D5" w:rsidP="00633DB5">
      <w:pPr>
        <w:spacing w:after="0" w:line="240" w:lineRule="auto"/>
        <w:jc w:val="both"/>
        <w:rPr>
          <w:rFonts w:ascii="Times New Roman" w:hAnsi="Times New Roman" w:cs="Times New Roman"/>
          <w:noProof/>
          <w:sz w:val="20"/>
          <w:szCs w:val="20"/>
        </w:rPr>
      </w:pPr>
      <w:r w:rsidRPr="00633DB5">
        <w:rPr>
          <w:rFonts w:ascii="Times New Roman" w:hAnsi="Times New Roman" w:cs="Times New Roman"/>
          <w:noProof/>
          <w:sz w:val="20"/>
          <w:szCs w:val="20"/>
        </w:rPr>
        <w:drawing>
          <wp:inline distT="0" distB="0" distL="0" distR="0">
            <wp:extent cx="2405517" cy="265684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13124" cy="2665242"/>
                    </a:xfrm>
                    <a:prstGeom prst="rect">
                      <a:avLst/>
                    </a:prstGeom>
                    <a:noFill/>
                    <a:ln>
                      <a:noFill/>
                    </a:ln>
                  </pic:spPr>
                </pic:pic>
              </a:graphicData>
            </a:graphic>
          </wp:inline>
        </w:drawing>
      </w:r>
    </w:p>
    <w:p w:rsidR="00B024D5" w:rsidRPr="00633DB5" w:rsidRDefault="00B024D5" w:rsidP="00633DB5">
      <w:pPr>
        <w:spacing w:after="0" w:line="240" w:lineRule="auto"/>
        <w:jc w:val="center"/>
        <w:rPr>
          <w:rFonts w:ascii="Times New Roman" w:hAnsi="Times New Roman" w:cs="Times New Roman"/>
          <w:sz w:val="20"/>
          <w:szCs w:val="20"/>
        </w:rPr>
      </w:pPr>
      <w:r w:rsidRPr="00633DB5">
        <w:rPr>
          <w:rFonts w:ascii="Times New Roman" w:hAnsi="Times New Roman" w:cs="Times New Roman"/>
          <w:sz w:val="20"/>
          <w:szCs w:val="20"/>
        </w:rPr>
        <w:t xml:space="preserve">Gambar </w:t>
      </w:r>
      <w:r w:rsidR="00633DB5">
        <w:rPr>
          <w:rFonts w:ascii="Times New Roman" w:hAnsi="Times New Roman" w:cs="Times New Roman"/>
          <w:sz w:val="20"/>
          <w:szCs w:val="20"/>
        </w:rPr>
        <w:t>11.</w:t>
      </w:r>
      <w:r w:rsidRPr="00633DB5">
        <w:rPr>
          <w:rFonts w:ascii="Times New Roman" w:hAnsi="Times New Roman" w:cs="Times New Roman"/>
          <w:sz w:val="20"/>
          <w:szCs w:val="20"/>
        </w:rPr>
        <w:t xml:space="preserve"> </w:t>
      </w:r>
      <w:r w:rsidRPr="00633DB5">
        <w:rPr>
          <w:rFonts w:ascii="Times New Roman" w:hAnsi="Times New Roman" w:cs="Times New Roman"/>
          <w:i/>
          <w:sz w:val="20"/>
          <w:szCs w:val="20"/>
        </w:rPr>
        <w:t xml:space="preserve">Use case system diagram </w:t>
      </w:r>
      <w:r w:rsidRPr="00633DB5">
        <w:rPr>
          <w:rFonts w:ascii="Times New Roman" w:hAnsi="Times New Roman" w:cs="Times New Roman"/>
          <w:sz w:val="20"/>
          <w:szCs w:val="20"/>
        </w:rPr>
        <w:t>melakukan produksi SR</w:t>
      </w:r>
    </w:p>
    <w:p w:rsidR="00B024D5" w:rsidRDefault="00B024D5" w:rsidP="00633DB5">
      <w:pPr>
        <w:spacing w:after="0" w:line="240" w:lineRule="auto"/>
        <w:ind w:firstLine="720"/>
        <w:jc w:val="both"/>
        <w:rPr>
          <w:rFonts w:ascii="Times New Roman" w:hAnsi="Times New Roman" w:cs="Times New Roman"/>
          <w:sz w:val="20"/>
          <w:szCs w:val="20"/>
        </w:rPr>
      </w:pPr>
      <w:r w:rsidRPr="00633DB5">
        <w:rPr>
          <w:rFonts w:ascii="Times New Roman" w:hAnsi="Times New Roman" w:cs="Times New Roman"/>
          <w:sz w:val="20"/>
          <w:szCs w:val="20"/>
        </w:rPr>
        <w:lastRenderedPageBreak/>
        <w:t xml:space="preserve">PPIC melakukan proses Upload PO SR dan reservasi, </w:t>
      </w:r>
      <w:r w:rsidRPr="00633DB5">
        <w:rPr>
          <w:rFonts w:ascii="Times New Roman" w:hAnsi="Times New Roman" w:cs="Times New Roman"/>
          <w:i/>
          <w:sz w:val="20"/>
          <w:szCs w:val="20"/>
        </w:rPr>
        <w:t>main slitting</w:t>
      </w:r>
      <w:r w:rsidRPr="00633DB5">
        <w:rPr>
          <w:rFonts w:ascii="Times New Roman" w:hAnsi="Times New Roman" w:cs="Times New Roman"/>
          <w:sz w:val="20"/>
          <w:szCs w:val="20"/>
        </w:rPr>
        <w:t xml:space="preserve"> dan </w:t>
      </w:r>
      <w:r w:rsidRPr="00633DB5">
        <w:rPr>
          <w:rFonts w:ascii="Times New Roman" w:hAnsi="Times New Roman" w:cs="Times New Roman"/>
          <w:i/>
          <w:sz w:val="20"/>
          <w:szCs w:val="20"/>
        </w:rPr>
        <w:t>secondary slitting</w:t>
      </w:r>
      <w:r w:rsidRPr="00633DB5">
        <w:rPr>
          <w:rFonts w:ascii="Times New Roman" w:hAnsi="Times New Roman" w:cs="Times New Roman"/>
          <w:sz w:val="20"/>
          <w:szCs w:val="20"/>
        </w:rPr>
        <w:t xml:space="preserve"> melakukan eksekusi produksi SR dan cetak label SR, FG </w:t>
      </w:r>
      <w:r w:rsidRPr="00633DB5">
        <w:rPr>
          <w:rFonts w:ascii="Times New Roman" w:hAnsi="Times New Roman" w:cs="Times New Roman"/>
          <w:i/>
          <w:sz w:val="20"/>
          <w:szCs w:val="20"/>
        </w:rPr>
        <w:t>warehouse staff</w:t>
      </w:r>
      <w:r w:rsidRPr="00633DB5">
        <w:rPr>
          <w:rFonts w:ascii="Times New Roman" w:hAnsi="Times New Roman" w:cs="Times New Roman"/>
          <w:sz w:val="20"/>
          <w:szCs w:val="20"/>
        </w:rPr>
        <w:t xml:space="preserve"> melakukan </w:t>
      </w:r>
      <w:r w:rsidRPr="00633DB5">
        <w:rPr>
          <w:rFonts w:ascii="Times New Roman" w:hAnsi="Times New Roman" w:cs="Times New Roman"/>
          <w:i/>
          <w:sz w:val="20"/>
          <w:szCs w:val="20"/>
        </w:rPr>
        <w:t>stock transfer</w:t>
      </w:r>
      <w:r w:rsidRPr="00633DB5">
        <w:rPr>
          <w:rFonts w:ascii="Times New Roman" w:hAnsi="Times New Roman" w:cs="Times New Roman"/>
          <w:sz w:val="20"/>
          <w:szCs w:val="20"/>
        </w:rPr>
        <w:t xml:space="preserve"> berdasarkan reservasi yang dibuat PPIC, PPIC dan FG </w:t>
      </w:r>
      <w:r w:rsidRPr="00633DB5">
        <w:rPr>
          <w:rFonts w:ascii="Times New Roman" w:hAnsi="Times New Roman" w:cs="Times New Roman"/>
          <w:i/>
          <w:sz w:val="20"/>
          <w:szCs w:val="20"/>
        </w:rPr>
        <w:t>warehouse staff</w:t>
      </w:r>
      <w:r w:rsidRPr="00633DB5">
        <w:rPr>
          <w:rFonts w:ascii="Times New Roman" w:hAnsi="Times New Roman" w:cs="Times New Roman"/>
          <w:sz w:val="20"/>
          <w:szCs w:val="20"/>
        </w:rPr>
        <w:t xml:space="preserve"> dapat melihat </w:t>
      </w:r>
      <w:r w:rsidRPr="00633DB5">
        <w:rPr>
          <w:rFonts w:ascii="Times New Roman" w:hAnsi="Times New Roman" w:cs="Times New Roman"/>
          <w:i/>
          <w:sz w:val="20"/>
          <w:szCs w:val="20"/>
        </w:rPr>
        <w:t>display stock</w:t>
      </w:r>
      <w:r w:rsidRPr="00633DB5">
        <w:rPr>
          <w:rFonts w:ascii="Times New Roman" w:hAnsi="Times New Roman" w:cs="Times New Roman"/>
          <w:sz w:val="20"/>
          <w:szCs w:val="20"/>
        </w:rPr>
        <w:t xml:space="preserve"> SR.</w:t>
      </w:r>
    </w:p>
    <w:p w:rsidR="00633DB5" w:rsidRPr="00633DB5" w:rsidRDefault="00633DB5" w:rsidP="00633DB5">
      <w:pPr>
        <w:spacing w:after="0" w:line="240" w:lineRule="auto"/>
        <w:ind w:firstLine="720"/>
        <w:jc w:val="both"/>
        <w:rPr>
          <w:rFonts w:ascii="Times New Roman" w:hAnsi="Times New Roman" w:cs="Times New Roman"/>
          <w:sz w:val="20"/>
          <w:szCs w:val="20"/>
        </w:rPr>
      </w:pPr>
    </w:p>
    <w:p w:rsidR="00B024D5" w:rsidRPr="00633DB5" w:rsidRDefault="00B024D5" w:rsidP="00633DB5">
      <w:pPr>
        <w:pStyle w:val="Heading4"/>
        <w:spacing w:before="0" w:line="240" w:lineRule="auto"/>
        <w:jc w:val="both"/>
        <w:rPr>
          <w:rFonts w:ascii="Times New Roman" w:hAnsi="Times New Roman" w:cs="Times New Roman"/>
          <w:i w:val="0"/>
          <w:color w:val="auto"/>
          <w:sz w:val="20"/>
          <w:szCs w:val="20"/>
        </w:rPr>
      </w:pPr>
      <w:bookmarkStart w:id="11" w:name="_Toc456220176"/>
      <w:r w:rsidRPr="00633DB5">
        <w:rPr>
          <w:rFonts w:ascii="Times New Roman" w:hAnsi="Times New Roman" w:cs="Times New Roman"/>
          <w:i w:val="0"/>
          <w:color w:val="auto"/>
          <w:sz w:val="20"/>
          <w:szCs w:val="20"/>
        </w:rPr>
        <w:t>4</w:t>
      </w:r>
      <w:r w:rsidR="00633DB5" w:rsidRPr="00633DB5">
        <w:rPr>
          <w:rFonts w:ascii="Times New Roman" w:hAnsi="Times New Roman" w:cs="Times New Roman"/>
          <w:i w:val="0"/>
          <w:color w:val="auto"/>
          <w:sz w:val="20"/>
          <w:szCs w:val="20"/>
        </w:rPr>
        <w:t>.</w:t>
      </w:r>
      <w:r w:rsidRPr="00633DB5">
        <w:rPr>
          <w:rFonts w:ascii="Times New Roman" w:hAnsi="Times New Roman" w:cs="Times New Roman"/>
          <w:i w:val="0"/>
          <w:color w:val="auto"/>
          <w:sz w:val="20"/>
          <w:szCs w:val="20"/>
        </w:rPr>
        <w:t xml:space="preserve"> Use Case System Diagram Membuat Reservasi</w:t>
      </w:r>
      <w:bookmarkEnd w:id="11"/>
    </w:p>
    <w:p w:rsidR="00B024D5" w:rsidRPr="00633DB5" w:rsidRDefault="00B024D5" w:rsidP="00633DB5">
      <w:pPr>
        <w:spacing w:after="0" w:line="240" w:lineRule="auto"/>
        <w:jc w:val="both"/>
        <w:rPr>
          <w:rFonts w:ascii="Times New Roman" w:hAnsi="Times New Roman" w:cs="Times New Roman"/>
          <w:noProof/>
          <w:sz w:val="20"/>
          <w:szCs w:val="20"/>
        </w:rPr>
      </w:pPr>
      <w:r w:rsidRPr="00633DB5">
        <w:rPr>
          <w:rFonts w:ascii="Times New Roman" w:hAnsi="Times New Roman" w:cs="Times New Roman"/>
          <w:noProof/>
          <w:sz w:val="20"/>
          <w:szCs w:val="20"/>
        </w:rPr>
        <w:drawing>
          <wp:inline distT="0" distB="0" distL="0" distR="0">
            <wp:extent cx="2638425" cy="208561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57753" cy="2100888"/>
                    </a:xfrm>
                    <a:prstGeom prst="rect">
                      <a:avLst/>
                    </a:prstGeom>
                    <a:noFill/>
                    <a:ln>
                      <a:noFill/>
                    </a:ln>
                  </pic:spPr>
                </pic:pic>
              </a:graphicData>
            </a:graphic>
          </wp:inline>
        </w:drawing>
      </w:r>
    </w:p>
    <w:p w:rsidR="00B024D5" w:rsidRPr="00633DB5" w:rsidRDefault="00B024D5" w:rsidP="008B7F89">
      <w:pPr>
        <w:spacing w:line="240" w:lineRule="auto"/>
        <w:jc w:val="center"/>
        <w:rPr>
          <w:rFonts w:ascii="Times New Roman" w:hAnsi="Times New Roman" w:cs="Times New Roman"/>
          <w:sz w:val="20"/>
          <w:szCs w:val="20"/>
        </w:rPr>
      </w:pPr>
      <w:r w:rsidRPr="00633DB5">
        <w:rPr>
          <w:rFonts w:ascii="Times New Roman" w:hAnsi="Times New Roman" w:cs="Times New Roman"/>
          <w:sz w:val="20"/>
          <w:szCs w:val="20"/>
        </w:rPr>
        <w:t xml:space="preserve">Gambar </w:t>
      </w:r>
      <w:r w:rsidR="00633DB5">
        <w:rPr>
          <w:rFonts w:ascii="Times New Roman" w:hAnsi="Times New Roman" w:cs="Times New Roman"/>
          <w:sz w:val="20"/>
          <w:szCs w:val="20"/>
        </w:rPr>
        <w:t>12.</w:t>
      </w:r>
      <w:r w:rsidRPr="00633DB5">
        <w:rPr>
          <w:rFonts w:ascii="Times New Roman" w:hAnsi="Times New Roman" w:cs="Times New Roman"/>
          <w:sz w:val="20"/>
          <w:szCs w:val="20"/>
        </w:rPr>
        <w:t xml:space="preserve"> </w:t>
      </w:r>
      <w:r w:rsidRPr="00633DB5">
        <w:rPr>
          <w:rFonts w:ascii="Times New Roman" w:hAnsi="Times New Roman" w:cs="Times New Roman"/>
          <w:i/>
          <w:sz w:val="20"/>
          <w:szCs w:val="20"/>
        </w:rPr>
        <w:t xml:space="preserve">Use case system diagram </w:t>
      </w:r>
      <w:r w:rsidRPr="00633DB5">
        <w:rPr>
          <w:rFonts w:ascii="Times New Roman" w:hAnsi="Times New Roman" w:cs="Times New Roman"/>
          <w:sz w:val="20"/>
          <w:szCs w:val="20"/>
        </w:rPr>
        <w:t>membuat reservasi</w:t>
      </w:r>
    </w:p>
    <w:p w:rsidR="00B024D5" w:rsidRDefault="00B024D5" w:rsidP="00633DB5">
      <w:pPr>
        <w:spacing w:after="0" w:line="240" w:lineRule="auto"/>
        <w:jc w:val="both"/>
        <w:rPr>
          <w:rFonts w:ascii="Times New Roman" w:hAnsi="Times New Roman" w:cs="Times New Roman"/>
          <w:sz w:val="20"/>
          <w:szCs w:val="20"/>
        </w:rPr>
      </w:pPr>
      <w:r w:rsidRPr="00633DB5">
        <w:rPr>
          <w:rFonts w:ascii="Times New Roman" w:hAnsi="Times New Roman" w:cs="Times New Roman"/>
          <w:sz w:val="20"/>
          <w:szCs w:val="20"/>
        </w:rPr>
        <w:tab/>
        <w:t xml:space="preserve">Reservasi dilakukan oleh PPIC dan </w:t>
      </w:r>
      <w:r w:rsidRPr="00633DB5">
        <w:rPr>
          <w:rFonts w:ascii="Times New Roman" w:hAnsi="Times New Roman" w:cs="Times New Roman"/>
          <w:i/>
          <w:sz w:val="20"/>
          <w:szCs w:val="20"/>
        </w:rPr>
        <w:t>production feeding staff</w:t>
      </w:r>
      <w:r w:rsidRPr="00633DB5">
        <w:rPr>
          <w:rFonts w:ascii="Times New Roman" w:hAnsi="Times New Roman" w:cs="Times New Roman"/>
          <w:sz w:val="20"/>
          <w:szCs w:val="20"/>
        </w:rPr>
        <w:t xml:space="preserve">. Berdasarkan reservasi tersebut, RM </w:t>
      </w:r>
      <w:r w:rsidRPr="00633DB5">
        <w:rPr>
          <w:rFonts w:ascii="Times New Roman" w:hAnsi="Times New Roman" w:cs="Times New Roman"/>
          <w:i/>
          <w:sz w:val="20"/>
          <w:szCs w:val="20"/>
        </w:rPr>
        <w:t>warehouse Staff</w:t>
      </w:r>
      <w:r w:rsidRPr="00633DB5">
        <w:rPr>
          <w:rFonts w:ascii="Times New Roman" w:hAnsi="Times New Roman" w:cs="Times New Roman"/>
          <w:sz w:val="20"/>
          <w:szCs w:val="20"/>
        </w:rPr>
        <w:t xml:space="preserve">, FG </w:t>
      </w:r>
      <w:r w:rsidRPr="00633DB5">
        <w:rPr>
          <w:rFonts w:ascii="Times New Roman" w:hAnsi="Times New Roman" w:cs="Times New Roman"/>
          <w:i/>
          <w:sz w:val="20"/>
          <w:szCs w:val="20"/>
        </w:rPr>
        <w:t>warehouse Staff</w:t>
      </w:r>
      <w:r w:rsidRPr="00633DB5">
        <w:rPr>
          <w:rFonts w:ascii="Times New Roman" w:hAnsi="Times New Roman" w:cs="Times New Roman"/>
          <w:sz w:val="20"/>
          <w:szCs w:val="20"/>
        </w:rPr>
        <w:t xml:space="preserve"> dan RR </w:t>
      </w:r>
      <w:r w:rsidRPr="00633DB5">
        <w:rPr>
          <w:rFonts w:ascii="Times New Roman" w:hAnsi="Times New Roman" w:cs="Times New Roman"/>
          <w:i/>
          <w:sz w:val="20"/>
          <w:szCs w:val="20"/>
        </w:rPr>
        <w:t>warehouse staff</w:t>
      </w:r>
      <w:r w:rsidRPr="00633DB5">
        <w:rPr>
          <w:rFonts w:ascii="Times New Roman" w:hAnsi="Times New Roman" w:cs="Times New Roman"/>
          <w:sz w:val="20"/>
          <w:szCs w:val="20"/>
        </w:rPr>
        <w:t xml:space="preserve"> melakukan </w:t>
      </w:r>
      <w:r w:rsidRPr="00633DB5">
        <w:rPr>
          <w:rFonts w:ascii="Times New Roman" w:hAnsi="Times New Roman" w:cs="Times New Roman"/>
          <w:i/>
          <w:sz w:val="20"/>
          <w:szCs w:val="20"/>
        </w:rPr>
        <w:t>stock transfer</w:t>
      </w:r>
      <w:r w:rsidRPr="00633DB5">
        <w:rPr>
          <w:rFonts w:ascii="Times New Roman" w:hAnsi="Times New Roman" w:cs="Times New Roman"/>
          <w:sz w:val="20"/>
          <w:szCs w:val="20"/>
        </w:rPr>
        <w:t>.</w:t>
      </w:r>
    </w:p>
    <w:p w:rsidR="00633DB5" w:rsidRPr="00633DB5" w:rsidRDefault="00633DB5" w:rsidP="00633DB5">
      <w:pPr>
        <w:spacing w:after="0" w:line="240" w:lineRule="auto"/>
        <w:jc w:val="both"/>
        <w:rPr>
          <w:rFonts w:ascii="Times New Roman" w:hAnsi="Times New Roman" w:cs="Times New Roman"/>
          <w:sz w:val="20"/>
          <w:szCs w:val="20"/>
        </w:rPr>
      </w:pPr>
    </w:p>
    <w:p w:rsidR="00B024D5" w:rsidRPr="00836DC0" w:rsidRDefault="00B024D5" w:rsidP="00633DB5">
      <w:pPr>
        <w:pStyle w:val="Heading4"/>
        <w:spacing w:before="0" w:line="240" w:lineRule="auto"/>
        <w:jc w:val="both"/>
        <w:rPr>
          <w:rFonts w:ascii="Times New Roman" w:hAnsi="Times New Roman" w:cs="Times New Roman"/>
          <w:i w:val="0"/>
          <w:color w:val="auto"/>
          <w:sz w:val="20"/>
          <w:szCs w:val="20"/>
        </w:rPr>
      </w:pPr>
      <w:bookmarkStart w:id="12" w:name="_Toc456220177"/>
      <w:r w:rsidRPr="00836DC0">
        <w:rPr>
          <w:rFonts w:ascii="Times New Roman" w:hAnsi="Times New Roman" w:cs="Times New Roman"/>
          <w:i w:val="0"/>
          <w:color w:val="auto"/>
          <w:sz w:val="20"/>
          <w:szCs w:val="20"/>
        </w:rPr>
        <w:t>5. Use Case System Diagram Membuat Stock Transfer</w:t>
      </w:r>
      <w:bookmarkEnd w:id="12"/>
    </w:p>
    <w:p w:rsidR="00B024D5" w:rsidRPr="00633DB5" w:rsidRDefault="00B024D5" w:rsidP="00633DB5">
      <w:pPr>
        <w:spacing w:after="0" w:line="240" w:lineRule="auto"/>
        <w:jc w:val="both"/>
        <w:rPr>
          <w:rFonts w:ascii="Times New Roman" w:hAnsi="Times New Roman" w:cs="Times New Roman"/>
          <w:noProof/>
          <w:sz w:val="20"/>
          <w:szCs w:val="20"/>
        </w:rPr>
      </w:pPr>
      <w:r w:rsidRPr="00633DB5">
        <w:rPr>
          <w:rFonts w:ascii="Times New Roman" w:hAnsi="Times New Roman" w:cs="Times New Roman"/>
          <w:noProof/>
          <w:sz w:val="20"/>
          <w:szCs w:val="20"/>
        </w:rPr>
        <w:drawing>
          <wp:inline distT="0" distB="0" distL="0" distR="0">
            <wp:extent cx="2843364" cy="18288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54634" cy="1836049"/>
                    </a:xfrm>
                    <a:prstGeom prst="rect">
                      <a:avLst/>
                    </a:prstGeom>
                    <a:noFill/>
                    <a:ln>
                      <a:noFill/>
                    </a:ln>
                  </pic:spPr>
                </pic:pic>
              </a:graphicData>
            </a:graphic>
          </wp:inline>
        </w:drawing>
      </w:r>
    </w:p>
    <w:p w:rsidR="00B024D5" w:rsidRPr="00836DC0" w:rsidRDefault="00B024D5" w:rsidP="008B7F89">
      <w:pPr>
        <w:spacing w:line="240" w:lineRule="auto"/>
        <w:jc w:val="center"/>
        <w:rPr>
          <w:rFonts w:ascii="Times New Roman" w:hAnsi="Times New Roman" w:cs="Times New Roman"/>
          <w:i/>
          <w:sz w:val="20"/>
          <w:szCs w:val="20"/>
        </w:rPr>
      </w:pPr>
      <w:r w:rsidRPr="00633DB5">
        <w:rPr>
          <w:rFonts w:ascii="Times New Roman" w:hAnsi="Times New Roman" w:cs="Times New Roman"/>
          <w:sz w:val="20"/>
          <w:szCs w:val="20"/>
        </w:rPr>
        <w:t xml:space="preserve">Gambar </w:t>
      </w:r>
      <w:r w:rsidR="00836DC0">
        <w:rPr>
          <w:rFonts w:ascii="Times New Roman" w:hAnsi="Times New Roman" w:cs="Times New Roman"/>
          <w:sz w:val="20"/>
          <w:szCs w:val="20"/>
        </w:rPr>
        <w:t>13.</w:t>
      </w:r>
      <w:r w:rsidRPr="00633DB5">
        <w:rPr>
          <w:rFonts w:ascii="Times New Roman" w:hAnsi="Times New Roman" w:cs="Times New Roman"/>
          <w:sz w:val="20"/>
          <w:szCs w:val="20"/>
        </w:rPr>
        <w:t xml:space="preserve"> </w:t>
      </w:r>
      <w:r w:rsidRPr="00633DB5">
        <w:rPr>
          <w:rFonts w:ascii="Times New Roman" w:hAnsi="Times New Roman" w:cs="Times New Roman"/>
          <w:i/>
          <w:sz w:val="20"/>
          <w:szCs w:val="20"/>
        </w:rPr>
        <w:t xml:space="preserve">Use case system diagram </w:t>
      </w:r>
      <w:r w:rsidRPr="00633DB5">
        <w:rPr>
          <w:rFonts w:ascii="Times New Roman" w:hAnsi="Times New Roman" w:cs="Times New Roman"/>
          <w:sz w:val="20"/>
          <w:szCs w:val="20"/>
        </w:rPr>
        <w:t xml:space="preserve">membuat </w:t>
      </w:r>
      <w:r w:rsidRPr="00633DB5">
        <w:rPr>
          <w:rFonts w:ascii="Times New Roman" w:hAnsi="Times New Roman" w:cs="Times New Roman"/>
          <w:i/>
          <w:sz w:val="20"/>
          <w:szCs w:val="20"/>
        </w:rPr>
        <w:t>stock transfer</w:t>
      </w:r>
    </w:p>
    <w:p w:rsidR="00B024D5" w:rsidRPr="00633DB5" w:rsidRDefault="00B024D5" w:rsidP="00836DC0">
      <w:pPr>
        <w:spacing w:after="0" w:line="240" w:lineRule="auto"/>
        <w:ind w:firstLine="720"/>
        <w:jc w:val="both"/>
        <w:rPr>
          <w:rFonts w:ascii="Times New Roman" w:hAnsi="Times New Roman" w:cs="Times New Roman"/>
          <w:sz w:val="20"/>
          <w:szCs w:val="20"/>
        </w:rPr>
      </w:pPr>
      <w:r w:rsidRPr="00633DB5">
        <w:rPr>
          <w:rFonts w:ascii="Times New Roman" w:hAnsi="Times New Roman" w:cs="Times New Roman"/>
          <w:sz w:val="20"/>
          <w:szCs w:val="20"/>
        </w:rPr>
        <w:t xml:space="preserve">Stock transfer dapat dilakukan oleh </w:t>
      </w:r>
      <w:r w:rsidRPr="00633DB5">
        <w:rPr>
          <w:rFonts w:ascii="Times New Roman" w:hAnsi="Times New Roman" w:cs="Times New Roman"/>
          <w:i/>
          <w:sz w:val="20"/>
          <w:szCs w:val="20"/>
        </w:rPr>
        <w:t>actor</w:t>
      </w:r>
      <w:r w:rsidRPr="00633DB5">
        <w:rPr>
          <w:rFonts w:ascii="Times New Roman" w:hAnsi="Times New Roman" w:cs="Times New Roman"/>
          <w:sz w:val="20"/>
          <w:szCs w:val="20"/>
        </w:rPr>
        <w:t xml:space="preserve"> PPIC, FG </w:t>
      </w:r>
      <w:r w:rsidRPr="00633DB5">
        <w:rPr>
          <w:rFonts w:ascii="Times New Roman" w:hAnsi="Times New Roman" w:cs="Times New Roman"/>
          <w:i/>
          <w:sz w:val="20"/>
          <w:szCs w:val="20"/>
        </w:rPr>
        <w:t>warehouse staff</w:t>
      </w:r>
      <w:r w:rsidRPr="00633DB5">
        <w:rPr>
          <w:rFonts w:ascii="Times New Roman" w:hAnsi="Times New Roman" w:cs="Times New Roman"/>
          <w:sz w:val="20"/>
          <w:szCs w:val="20"/>
        </w:rPr>
        <w:t xml:space="preserve">, RR </w:t>
      </w:r>
      <w:r w:rsidRPr="00633DB5">
        <w:rPr>
          <w:rFonts w:ascii="Times New Roman" w:hAnsi="Times New Roman" w:cs="Times New Roman"/>
          <w:i/>
          <w:sz w:val="20"/>
          <w:szCs w:val="20"/>
        </w:rPr>
        <w:t>warehouse staff</w:t>
      </w:r>
      <w:r w:rsidRPr="00633DB5">
        <w:rPr>
          <w:rFonts w:ascii="Times New Roman" w:hAnsi="Times New Roman" w:cs="Times New Roman"/>
          <w:sz w:val="20"/>
          <w:szCs w:val="20"/>
        </w:rPr>
        <w:t xml:space="preserve">, RM </w:t>
      </w:r>
      <w:r w:rsidRPr="00633DB5">
        <w:rPr>
          <w:rFonts w:ascii="Times New Roman" w:hAnsi="Times New Roman" w:cs="Times New Roman"/>
          <w:i/>
          <w:sz w:val="20"/>
          <w:szCs w:val="20"/>
        </w:rPr>
        <w:t>warehouse staff</w:t>
      </w:r>
      <w:r w:rsidRPr="00633DB5">
        <w:rPr>
          <w:rFonts w:ascii="Times New Roman" w:hAnsi="Times New Roman" w:cs="Times New Roman"/>
          <w:sz w:val="20"/>
          <w:szCs w:val="20"/>
        </w:rPr>
        <w:t xml:space="preserve"> dan </w:t>
      </w:r>
      <w:r w:rsidRPr="00633DB5">
        <w:rPr>
          <w:rFonts w:ascii="Times New Roman" w:hAnsi="Times New Roman" w:cs="Times New Roman"/>
          <w:i/>
          <w:sz w:val="20"/>
          <w:szCs w:val="20"/>
        </w:rPr>
        <w:t>production JR staff</w:t>
      </w:r>
      <w:r w:rsidRPr="00633DB5">
        <w:rPr>
          <w:rFonts w:ascii="Times New Roman" w:hAnsi="Times New Roman" w:cs="Times New Roman"/>
          <w:sz w:val="20"/>
          <w:szCs w:val="20"/>
        </w:rPr>
        <w:t>.</w:t>
      </w:r>
    </w:p>
    <w:p w:rsidR="00B024D5" w:rsidRPr="00633DB5" w:rsidRDefault="00B024D5" w:rsidP="00633DB5">
      <w:pPr>
        <w:spacing w:after="0" w:line="240" w:lineRule="auto"/>
        <w:jc w:val="both"/>
        <w:rPr>
          <w:rFonts w:ascii="Times New Roman" w:hAnsi="Times New Roman" w:cs="Times New Roman"/>
          <w:sz w:val="20"/>
          <w:szCs w:val="20"/>
        </w:rPr>
      </w:pPr>
    </w:p>
    <w:p w:rsidR="00B024D5" w:rsidRPr="00BD406F" w:rsidRDefault="00B024D5" w:rsidP="00633DB5">
      <w:pPr>
        <w:pStyle w:val="Heading4"/>
        <w:spacing w:before="0" w:line="240" w:lineRule="auto"/>
        <w:jc w:val="both"/>
        <w:rPr>
          <w:rFonts w:ascii="Times New Roman" w:hAnsi="Times New Roman" w:cs="Times New Roman"/>
          <w:i w:val="0"/>
          <w:color w:val="auto"/>
          <w:sz w:val="20"/>
          <w:szCs w:val="20"/>
        </w:rPr>
      </w:pPr>
      <w:bookmarkStart w:id="13" w:name="_Toc456220178"/>
      <w:r w:rsidRPr="00BD406F">
        <w:rPr>
          <w:rFonts w:ascii="Times New Roman" w:hAnsi="Times New Roman" w:cs="Times New Roman"/>
          <w:i w:val="0"/>
          <w:color w:val="auto"/>
          <w:sz w:val="20"/>
          <w:szCs w:val="20"/>
        </w:rPr>
        <w:t>6</w:t>
      </w:r>
      <w:r w:rsidR="00BD406F" w:rsidRPr="00BD406F">
        <w:rPr>
          <w:rFonts w:ascii="Times New Roman" w:hAnsi="Times New Roman" w:cs="Times New Roman"/>
          <w:i w:val="0"/>
          <w:color w:val="auto"/>
          <w:sz w:val="20"/>
          <w:szCs w:val="20"/>
        </w:rPr>
        <w:t>.</w:t>
      </w:r>
      <w:r w:rsidRPr="00BD406F">
        <w:rPr>
          <w:rFonts w:ascii="Times New Roman" w:hAnsi="Times New Roman" w:cs="Times New Roman"/>
          <w:i w:val="0"/>
          <w:color w:val="auto"/>
          <w:sz w:val="20"/>
          <w:szCs w:val="20"/>
        </w:rPr>
        <w:t xml:space="preserve"> Use Case System Diagram Mengubah SR Free Stock Menjadi SO Stock</w:t>
      </w:r>
      <w:bookmarkEnd w:id="13"/>
    </w:p>
    <w:p w:rsidR="00B024D5" w:rsidRPr="00633DB5" w:rsidRDefault="00B024D5" w:rsidP="00633DB5">
      <w:pPr>
        <w:spacing w:after="0" w:line="240" w:lineRule="auto"/>
        <w:jc w:val="both"/>
        <w:rPr>
          <w:rFonts w:ascii="Times New Roman" w:hAnsi="Times New Roman" w:cs="Times New Roman"/>
          <w:noProof/>
          <w:sz w:val="20"/>
          <w:szCs w:val="20"/>
        </w:rPr>
      </w:pPr>
      <w:r w:rsidRPr="00633DB5">
        <w:rPr>
          <w:rFonts w:ascii="Times New Roman" w:hAnsi="Times New Roman" w:cs="Times New Roman"/>
          <w:noProof/>
          <w:sz w:val="20"/>
          <w:szCs w:val="20"/>
        </w:rPr>
        <w:drawing>
          <wp:inline distT="0" distB="0" distL="0" distR="0">
            <wp:extent cx="2676525" cy="2400300"/>
            <wp:effectExtent l="0" t="0" r="952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76525" cy="2400300"/>
                    </a:xfrm>
                    <a:prstGeom prst="rect">
                      <a:avLst/>
                    </a:prstGeom>
                    <a:noFill/>
                    <a:ln>
                      <a:noFill/>
                    </a:ln>
                  </pic:spPr>
                </pic:pic>
              </a:graphicData>
            </a:graphic>
          </wp:inline>
        </w:drawing>
      </w:r>
    </w:p>
    <w:p w:rsidR="00B024D5" w:rsidRPr="00633DB5" w:rsidRDefault="00B024D5" w:rsidP="008B7F89">
      <w:pPr>
        <w:spacing w:line="240" w:lineRule="auto"/>
        <w:jc w:val="center"/>
        <w:rPr>
          <w:rFonts w:ascii="Times New Roman" w:hAnsi="Times New Roman" w:cs="Times New Roman"/>
          <w:sz w:val="20"/>
          <w:szCs w:val="20"/>
        </w:rPr>
      </w:pPr>
      <w:r w:rsidRPr="00633DB5">
        <w:rPr>
          <w:rFonts w:ascii="Times New Roman" w:hAnsi="Times New Roman" w:cs="Times New Roman"/>
          <w:sz w:val="20"/>
          <w:szCs w:val="20"/>
        </w:rPr>
        <w:t xml:space="preserve">Gambar </w:t>
      </w:r>
      <w:r w:rsidR="00BD406F">
        <w:rPr>
          <w:rFonts w:ascii="Times New Roman" w:hAnsi="Times New Roman" w:cs="Times New Roman"/>
          <w:sz w:val="20"/>
          <w:szCs w:val="20"/>
        </w:rPr>
        <w:t xml:space="preserve">14. </w:t>
      </w:r>
      <w:r w:rsidRPr="00633DB5">
        <w:rPr>
          <w:rFonts w:ascii="Times New Roman" w:hAnsi="Times New Roman" w:cs="Times New Roman"/>
          <w:i/>
          <w:sz w:val="20"/>
          <w:szCs w:val="20"/>
        </w:rPr>
        <w:t xml:space="preserve">Use case system diagram </w:t>
      </w:r>
      <w:r w:rsidRPr="00633DB5">
        <w:rPr>
          <w:rFonts w:ascii="Times New Roman" w:hAnsi="Times New Roman" w:cs="Times New Roman"/>
          <w:sz w:val="20"/>
          <w:szCs w:val="20"/>
        </w:rPr>
        <w:t xml:space="preserve">mengubah SR </w:t>
      </w:r>
      <w:r w:rsidRPr="00633DB5">
        <w:rPr>
          <w:rFonts w:ascii="Times New Roman" w:hAnsi="Times New Roman" w:cs="Times New Roman"/>
          <w:i/>
          <w:sz w:val="20"/>
          <w:szCs w:val="20"/>
        </w:rPr>
        <w:t>free stock</w:t>
      </w:r>
      <w:r w:rsidRPr="00633DB5">
        <w:rPr>
          <w:rFonts w:ascii="Times New Roman" w:hAnsi="Times New Roman" w:cs="Times New Roman"/>
          <w:sz w:val="20"/>
          <w:szCs w:val="20"/>
        </w:rPr>
        <w:t xml:space="preserve"> menjadi SO </w:t>
      </w:r>
      <w:r w:rsidRPr="00633DB5">
        <w:rPr>
          <w:rFonts w:ascii="Times New Roman" w:hAnsi="Times New Roman" w:cs="Times New Roman"/>
          <w:i/>
          <w:sz w:val="20"/>
          <w:szCs w:val="20"/>
        </w:rPr>
        <w:t>stock</w:t>
      </w:r>
    </w:p>
    <w:p w:rsidR="00C35358" w:rsidRDefault="00B024D5" w:rsidP="001267B3">
      <w:pPr>
        <w:spacing w:after="0" w:line="240" w:lineRule="auto"/>
        <w:jc w:val="both"/>
        <w:rPr>
          <w:rFonts w:ascii="Times New Roman" w:hAnsi="Times New Roman" w:cs="Times New Roman"/>
          <w:sz w:val="20"/>
          <w:szCs w:val="20"/>
        </w:rPr>
      </w:pPr>
      <w:r w:rsidRPr="00633DB5">
        <w:rPr>
          <w:rFonts w:ascii="Times New Roman" w:hAnsi="Times New Roman" w:cs="Times New Roman"/>
          <w:sz w:val="20"/>
          <w:szCs w:val="20"/>
        </w:rPr>
        <w:tab/>
      </w:r>
      <w:r w:rsidRPr="00633DB5">
        <w:rPr>
          <w:rFonts w:ascii="Times New Roman" w:hAnsi="Times New Roman" w:cs="Times New Roman"/>
          <w:i/>
          <w:sz w:val="20"/>
          <w:szCs w:val="20"/>
        </w:rPr>
        <w:t>Sales staff</w:t>
      </w:r>
      <w:r w:rsidRPr="00633DB5">
        <w:rPr>
          <w:rFonts w:ascii="Times New Roman" w:hAnsi="Times New Roman" w:cs="Times New Roman"/>
          <w:sz w:val="20"/>
          <w:szCs w:val="20"/>
        </w:rPr>
        <w:t xml:space="preserve"> melakukan upload </w:t>
      </w:r>
      <w:r w:rsidRPr="00633DB5">
        <w:rPr>
          <w:rFonts w:ascii="Times New Roman" w:hAnsi="Times New Roman" w:cs="Times New Roman"/>
          <w:i/>
          <w:sz w:val="20"/>
          <w:szCs w:val="20"/>
        </w:rPr>
        <w:t>list</w:t>
      </w:r>
      <w:r w:rsidRPr="00633DB5">
        <w:rPr>
          <w:rFonts w:ascii="Times New Roman" w:hAnsi="Times New Roman" w:cs="Times New Roman"/>
          <w:sz w:val="20"/>
          <w:szCs w:val="20"/>
        </w:rPr>
        <w:t xml:space="preserve"> SO, FG </w:t>
      </w:r>
      <w:r w:rsidRPr="00633DB5">
        <w:rPr>
          <w:rFonts w:ascii="Times New Roman" w:hAnsi="Times New Roman" w:cs="Times New Roman"/>
          <w:i/>
          <w:sz w:val="20"/>
          <w:szCs w:val="20"/>
        </w:rPr>
        <w:t>warehouse staff</w:t>
      </w:r>
      <w:r w:rsidRPr="00633DB5">
        <w:rPr>
          <w:rFonts w:ascii="Times New Roman" w:hAnsi="Times New Roman" w:cs="Times New Roman"/>
          <w:sz w:val="20"/>
          <w:szCs w:val="20"/>
        </w:rPr>
        <w:t xml:space="preserve"> mengikat nomor SO ke SR </w:t>
      </w:r>
      <w:r w:rsidRPr="00633DB5">
        <w:rPr>
          <w:rFonts w:ascii="Times New Roman" w:hAnsi="Times New Roman" w:cs="Times New Roman"/>
          <w:i/>
          <w:sz w:val="20"/>
          <w:szCs w:val="20"/>
        </w:rPr>
        <w:t>free stock</w:t>
      </w:r>
      <w:r w:rsidRPr="00633DB5">
        <w:rPr>
          <w:rFonts w:ascii="Times New Roman" w:hAnsi="Times New Roman" w:cs="Times New Roman"/>
          <w:sz w:val="20"/>
          <w:szCs w:val="20"/>
        </w:rPr>
        <w:t xml:space="preserve">. Untuk dapat melihat </w:t>
      </w:r>
      <w:r w:rsidRPr="00633DB5">
        <w:rPr>
          <w:rFonts w:ascii="Times New Roman" w:hAnsi="Times New Roman" w:cs="Times New Roman"/>
          <w:i/>
          <w:sz w:val="20"/>
          <w:szCs w:val="20"/>
        </w:rPr>
        <w:t>stock</w:t>
      </w:r>
      <w:r w:rsidRPr="00633DB5">
        <w:rPr>
          <w:rFonts w:ascii="Times New Roman" w:hAnsi="Times New Roman" w:cs="Times New Roman"/>
          <w:sz w:val="20"/>
          <w:szCs w:val="20"/>
        </w:rPr>
        <w:t xml:space="preserve"> SR yang tersedia, FG </w:t>
      </w:r>
      <w:r w:rsidRPr="00633DB5">
        <w:rPr>
          <w:rFonts w:ascii="Times New Roman" w:hAnsi="Times New Roman" w:cs="Times New Roman"/>
          <w:i/>
          <w:sz w:val="20"/>
          <w:szCs w:val="20"/>
        </w:rPr>
        <w:t>warehouse staff</w:t>
      </w:r>
      <w:r w:rsidRPr="00633DB5">
        <w:rPr>
          <w:rFonts w:ascii="Times New Roman" w:hAnsi="Times New Roman" w:cs="Times New Roman"/>
          <w:sz w:val="20"/>
          <w:szCs w:val="20"/>
        </w:rPr>
        <w:t xml:space="preserve"> dapat melihat </w:t>
      </w:r>
      <w:r w:rsidRPr="00633DB5">
        <w:rPr>
          <w:rFonts w:ascii="Times New Roman" w:hAnsi="Times New Roman" w:cs="Times New Roman"/>
          <w:i/>
          <w:sz w:val="20"/>
          <w:szCs w:val="20"/>
        </w:rPr>
        <w:t>display stock</w:t>
      </w:r>
      <w:r w:rsidRPr="00633DB5">
        <w:rPr>
          <w:rFonts w:ascii="Times New Roman" w:hAnsi="Times New Roman" w:cs="Times New Roman"/>
          <w:sz w:val="20"/>
          <w:szCs w:val="20"/>
        </w:rPr>
        <w:t xml:space="preserve"> SR.</w:t>
      </w:r>
    </w:p>
    <w:p w:rsidR="001267B3" w:rsidRPr="001267B3" w:rsidRDefault="001267B3" w:rsidP="001267B3">
      <w:pPr>
        <w:spacing w:after="0" w:line="240" w:lineRule="auto"/>
        <w:jc w:val="both"/>
        <w:rPr>
          <w:rFonts w:ascii="Times New Roman" w:hAnsi="Times New Roman" w:cs="Times New Roman"/>
          <w:sz w:val="20"/>
          <w:szCs w:val="20"/>
        </w:rPr>
      </w:pPr>
    </w:p>
    <w:p w:rsidR="008F2DCB" w:rsidRPr="00576FB2" w:rsidRDefault="00127F42" w:rsidP="005E3FA8">
      <w:pPr>
        <w:spacing w:after="0" w:line="259" w:lineRule="auto"/>
        <w:jc w:val="both"/>
        <w:rPr>
          <w:rFonts w:ascii="Times New Roman" w:eastAsia="Calibri" w:hAnsi="Times New Roman" w:cs="Times New Roman"/>
          <w:sz w:val="20"/>
          <w:szCs w:val="20"/>
          <w:lang w:val="id-ID"/>
        </w:rPr>
      </w:pPr>
      <w:r w:rsidRPr="00DE4FB4">
        <w:rPr>
          <w:rFonts w:ascii="Times New Roman" w:hAnsi="Times New Roman" w:cs="Times New Roman"/>
          <w:b/>
          <w:lang w:val="id-ID"/>
        </w:rPr>
        <w:t>HASIL DAN PEMBAHASAN</w:t>
      </w:r>
    </w:p>
    <w:p w:rsidR="00FF70EA" w:rsidRDefault="002F6DDD" w:rsidP="005E3FA8">
      <w:pPr>
        <w:spacing w:after="0" w:line="240" w:lineRule="auto"/>
        <w:ind w:firstLine="720"/>
        <w:jc w:val="both"/>
        <w:rPr>
          <w:rFonts w:ascii="Times New Roman" w:hAnsi="Times New Roman" w:cs="Times New Roman"/>
          <w:sz w:val="20"/>
          <w:szCs w:val="20"/>
        </w:rPr>
      </w:pPr>
      <w:r>
        <w:rPr>
          <w:rFonts w:ascii="Times New Roman" w:hAnsi="Times New Roman" w:cs="Times New Roman"/>
          <w:sz w:val="20"/>
          <w:szCs w:val="20"/>
          <w:lang w:val="id-ID"/>
        </w:rPr>
        <w:t>I</w:t>
      </w:r>
      <w:r w:rsidRPr="002F6DDD">
        <w:rPr>
          <w:rFonts w:ascii="Times New Roman" w:hAnsi="Times New Roman" w:cs="Times New Roman"/>
          <w:sz w:val="20"/>
          <w:szCs w:val="20"/>
          <w:lang w:val="id-ID"/>
        </w:rPr>
        <w:t>ni adalah output</w:t>
      </w:r>
      <w:r w:rsidR="005E11C6">
        <w:rPr>
          <w:rFonts w:ascii="Times New Roman" w:hAnsi="Times New Roman" w:cs="Times New Roman"/>
          <w:sz w:val="20"/>
          <w:szCs w:val="20"/>
        </w:rPr>
        <w:t xml:space="preserve"> atau keluaran </w:t>
      </w:r>
      <w:r w:rsidRPr="002F6DDD">
        <w:rPr>
          <w:rFonts w:ascii="Times New Roman" w:hAnsi="Times New Roman" w:cs="Times New Roman"/>
          <w:sz w:val="20"/>
          <w:szCs w:val="20"/>
          <w:lang w:val="id-ID"/>
        </w:rPr>
        <w:t xml:space="preserve">yang dihasilkan oleh </w:t>
      </w:r>
      <w:r w:rsidR="00CF3256">
        <w:rPr>
          <w:rFonts w:ascii="Times New Roman" w:hAnsi="Times New Roman" w:cs="Times New Roman"/>
          <w:sz w:val="20"/>
          <w:szCs w:val="20"/>
        </w:rPr>
        <w:t xml:space="preserve">aplikasi </w:t>
      </w:r>
      <w:r w:rsidR="009E1EC6" w:rsidRPr="009E1EC6">
        <w:rPr>
          <w:rFonts w:ascii="Times New Roman" w:hAnsi="Times New Roman" w:cs="Times New Roman"/>
          <w:sz w:val="20"/>
          <w:szCs w:val="20"/>
        </w:rPr>
        <w:t>pencatatan pergerakan barang</w:t>
      </w:r>
      <w:r w:rsidRPr="002F6DDD">
        <w:rPr>
          <w:rFonts w:ascii="Times New Roman" w:hAnsi="Times New Roman" w:cs="Times New Roman"/>
          <w:sz w:val="20"/>
          <w:szCs w:val="20"/>
          <w:lang w:val="id-ID"/>
        </w:rPr>
        <w:t xml:space="preserve">, dari beberapa proses diantaranya proses </w:t>
      </w:r>
      <w:r w:rsidR="004C62EF">
        <w:rPr>
          <w:rFonts w:ascii="Times New Roman" w:hAnsi="Times New Roman" w:cs="Times New Roman"/>
          <w:sz w:val="20"/>
          <w:szCs w:val="20"/>
        </w:rPr>
        <w:t xml:space="preserve">penerimaan RM dari vendor, eksekusi produksi JR, eksekusi produksi SR, Reservasi, </w:t>
      </w:r>
      <w:r w:rsidR="004C62EF" w:rsidRPr="004C62EF">
        <w:rPr>
          <w:rFonts w:ascii="Times New Roman" w:hAnsi="Times New Roman" w:cs="Times New Roman"/>
          <w:i/>
          <w:sz w:val="20"/>
          <w:szCs w:val="20"/>
        </w:rPr>
        <w:t>Stock Transfer</w:t>
      </w:r>
      <w:r w:rsidR="004C62EF">
        <w:rPr>
          <w:rFonts w:ascii="Times New Roman" w:hAnsi="Times New Roman" w:cs="Times New Roman"/>
          <w:sz w:val="20"/>
          <w:szCs w:val="20"/>
        </w:rPr>
        <w:t xml:space="preserve">, dan mengikat SR </w:t>
      </w:r>
      <w:r w:rsidR="004C62EF" w:rsidRPr="004C62EF">
        <w:rPr>
          <w:rFonts w:ascii="Times New Roman" w:hAnsi="Times New Roman" w:cs="Times New Roman"/>
          <w:i/>
          <w:sz w:val="20"/>
          <w:szCs w:val="20"/>
        </w:rPr>
        <w:t>free stock</w:t>
      </w:r>
      <w:r w:rsidR="004C62EF">
        <w:rPr>
          <w:rFonts w:ascii="Times New Roman" w:hAnsi="Times New Roman" w:cs="Times New Roman"/>
          <w:sz w:val="20"/>
          <w:szCs w:val="20"/>
        </w:rPr>
        <w:t xml:space="preserve"> menjadi </w:t>
      </w:r>
      <w:r w:rsidR="004C62EF" w:rsidRPr="004C62EF">
        <w:rPr>
          <w:rFonts w:ascii="Times New Roman" w:hAnsi="Times New Roman" w:cs="Times New Roman"/>
          <w:i/>
          <w:sz w:val="20"/>
          <w:szCs w:val="20"/>
        </w:rPr>
        <w:t>SO stock</w:t>
      </w:r>
      <w:r w:rsidR="004C62EF">
        <w:rPr>
          <w:rFonts w:ascii="Times New Roman" w:hAnsi="Times New Roman" w:cs="Times New Roman"/>
          <w:sz w:val="20"/>
          <w:szCs w:val="20"/>
        </w:rPr>
        <w:t xml:space="preserve">. </w:t>
      </w:r>
      <w:r w:rsidR="005E11C6">
        <w:rPr>
          <w:rFonts w:ascii="Times New Roman" w:hAnsi="Times New Roman" w:cs="Times New Roman"/>
          <w:sz w:val="20"/>
          <w:szCs w:val="20"/>
        </w:rPr>
        <w:t xml:space="preserve">Proses-proses diatas menghasilkan beberapa </w:t>
      </w:r>
      <w:r w:rsidR="005E11C6">
        <w:rPr>
          <w:rFonts w:ascii="Times New Roman" w:hAnsi="Times New Roman" w:cs="Times New Roman"/>
          <w:i/>
          <w:sz w:val="20"/>
          <w:szCs w:val="20"/>
        </w:rPr>
        <w:t xml:space="preserve">output </w:t>
      </w:r>
      <w:proofErr w:type="gramStart"/>
      <w:r w:rsidR="005E11C6">
        <w:rPr>
          <w:rFonts w:ascii="Times New Roman" w:hAnsi="Times New Roman" w:cs="Times New Roman"/>
          <w:sz w:val="20"/>
          <w:szCs w:val="20"/>
        </w:rPr>
        <w:t>yaitu :</w:t>
      </w:r>
      <w:proofErr w:type="gramEnd"/>
      <w:r w:rsidR="005E11C6">
        <w:rPr>
          <w:rFonts w:ascii="Times New Roman" w:hAnsi="Times New Roman" w:cs="Times New Roman"/>
          <w:sz w:val="20"/>
          <w:szCs w:val="20"/>
        </w:rPr>
        <w:t xml:space="preserve"> </w:t>
      </w:r>
    </w:p>
    <w:p w:rsidR="00FF70EA" w:rsidRPr="00FF70EA" w:rsidRDefault="00FF70EA" w:rsidP="005E3FA8">
      <w:pPr>
        <w:spacing w:after="0" w:line="240" w:lineRule="auto"/>
        <w:ind w:firstLine="720"/>
        <w:jc w:val="both"/>
        <w:rPr>
          <w:rFonts w:ascii="Times New Roman" w:hAnsi="Times New Roman" w:cs="Times New Roman"/>
          <w:sz w:val="20"/>
          <w:szCs w:val="20"/>
        </w:rPr>
      </w:pPr>
    </w:p>
    <w:p w:rsidR="00C861DE" w:rsidRDefault="00116703" w:rsidP="005E3FA8">
      <w:pPr>
        <w:spacing w:after="0" w:line="240" w:lineRule="auto"/>
        <w:jc w:val="both"/>
        <w:rPr>
          <w:rFonts w:ascii="Times New Roman" w:hAnsi="Times New Roman" w:cs="Times New Roman"/>
          <w:b/>
          <w:i/>
        </w:rPr>
      </w:pPr>
      <w:r>
        <w:rPr>
          <w:rFonts w:ascii="Times New Roman" w:hAnsi="Times New Roman" w:cs="Times New Roman"/>
          <w:b/>
        </w:rPr>
        <w:t>Display Good Movement List</w:t>
      </w:r>
    </w:p>
    <w:p w:rsidR="005E11C6" w:rsidRDefault="00C861DE" w:rsidP="005E3FA8">
      <w:pPr>
        <w:spacing w:after="0" w:line="240" w:lineRule="auto"/>
        <w:jc w:val="both"/>
        <w:rPr>
          <w:rFonts w:ascii="Times New Roman" w:hAnsi="Times New Roman" w:cs="Times New Roman"/>
          <w:b/>
        </w:rPr>
      </w:pPr>
      <w:r w:rsidRPr="00E77B46">
        <w:rPr>
          <w:noProof/>
        </w:rPr>
        <w:drawing>
          <wp:inline distT="0" distB="0" distL="0" distR="0">
            <wp:extent cx="2743200" cy="1483091"/>
            <wp:effectExtent l="0" t="0" r="0" b="317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43200" cy="1483091"/>
                    </a:xfrm>
                    <a:prstGeom prst="rect">
                      <a:avLst/>
                    </a:prstGeom>
                    <a:noFill/>
                    <a:ln>
                      <a:noFill/>
                    </a:ln>
                  </pic:spPr>
                </pic:pic>
              </a:graphicData>
            </a:graphic>
          </wp:inline>
        </w:drawing>
      </w:r>
    </w:p>
    <w:p w:rsidR="005E11C6" w:rsidRDefault="005E11C6" w:rsidP="00116703">
      <w:pPr>
        <w:spacing w:after="160" w:line="259" w:lineRule="auto"/>
        <w:jc w:val="center"/>
        <w:rPr>
          <w:rFonts w:ascii="Times New Roman" w:eastAsia="Calibri" w:hAnsi="Times New Roman" w:cs="Times New Roman"/>
          <w:sz w:val="20"/>
          <w:szCs w:val="20"/>
          <w:lang w:val="id-ID"/>
        </w:rPr>
      </w:pPr>
      <w:r>
        <w:rPr>
          <w:rFonts w:ascii="Times New Roman" w:eastAsia="Calibri" w:hAnsi="Times New Roman" w:cs="Times New Roman"/>
          <w:sz w:val="20"/>
          <w:szCs w:val="20"/>
          <w:lang w:val="id-ID"/>
        </w:rPr>
        <w:t xml:space="preserve">Gambar </w:t>
      </w:r>
      <w:r w:rsidR="00576FB2">
        <w:rPr>
          <w:rFonts w:ascii="Times New Roman" w:eastAsia="Calibri" w:hAnsi="Times New Roman" w:cs="Times New Roman"/>
          <w:sz w:val="20"/>
          <w:szCs w:val="20"/>
        </w:rPr>
        <w:t>1</w:t>
      </w:r>
      <w:r w:rsidR="00C861DE">
        <w:rPr>
          <w:rFonts w:ascii="Times New Roman" w:eastAsia="Calibri" w:hAnsi="Times New Roman" w:cs="Times New Roman"/>
          <w:sz w:val="20"/>
          <w:szCs w:val="20"/>
        </w:rPr>
        <w:t>5</w:t>
      </w:r>
      <w:r w:rsidRPr="002F6DDD">
        <w:rPr>
          <w:rFonts w:ascii="Times New Roman" w:eastAsia="Calibri" w:hAnsi="Times New Roman" w:cs="Times New Roman"/>
          <w:sz w:val="20"/>
          <w:szCs w:val="20"/>
          <w:lang w:val="id-ID"/>
        </w:rPr>
        <w:t>.</w:t>
      </w:r>
      <w:r w:rsidR="00C861DE">
        <w:rPr>
          <w:rFonts w:ascii="Times New Roman" w:eastAsia="Calibri" w:hAnsi="Times New Roman" w:cs="Times New Roman"/>
          <w:sz w:val="20"/>
          <w:szCs w:val="20"/>
          <w:lang w:val="id-ID"/>
        </w:rPr>
        <w:t xml:space="preserve"> Display Good Movement List</w:t>
      </w:r>
    </w:p>
    <w:p w:rsidR="00701218" w:rsidRDefault="005E11C6" w:rsidP="002D3EFA">
      <w:pPr>
        <w:spacing w:after="0" w:line="240" w:lineRule="auto"/>
        <w:ind w:firstLine="720"/>
        <w:jc w:val="both"/>
        <w:rPr>
          <w:rFonts w:ascii="Times New Roman" w:hAnsi="Times New Roman" w:cs="Times New Roman"/>
          <w:sz w:val="20"/>
          <w:szCs w:val="20"/>
        </w:rPr>
      </w:pPr>
      <w:r>
        <w:rPr>
          <w:rFonts w:ascii="Times New Roman" w:hAnsi="Times New Roman" w:cs="Times New Roman"/>
          <w:sz w:val="20"/>
          <w:szCs w:val="20"/>
        </w:rPr>
        <w:t xml:space="preserve">Pada gambar </w:t>
      </w:r>
      <w:r w:rsidR="00576FB2">
        <w:rPr>
          <w:rFonts w:ascii="Times New Roman" w:hAnsi="Times New Roman" w:cs="Times New Roman"/>
          <w:sz w:val="20"/>
          <w:szCs w:val="20"/>
        </w:rPr>
        <w:t>1</w:t>
      </w:r>
      <w:r w:rsidR="00C861DE">
        <w:rPr>
          <w:rFonts w:ascii="Times New Roman" w:hAnsi="Times New Roman" w:cs="Times New Roman"/>
          <w:sz w:val="20"/>
          <w:szCs w:val="20"/>
        </w:rPr>
        <w:t>5</w:t>
      </w:r>
      <w:r>
        <w:rPr>
          <w:rFonts w:ascii="Times New Roman" w:hAnsi="Times New Roman" w:cs="Times New Roman"/>
          <w:sz w:val="20"/>
          <w:szCs w:val="20"/>
        </w:rPr>
        <w:t xml:space="preserve"> diatas adalah </w:t>
      </w:r>
      <w:r w:rsidR="00C861DE">
        <w:rPr>
          <w:rFonts w:ascii="Times New Roman" w:hAnsi="Times New Roman" w:cs="Times New Roman"/>
          <w:sz w:val="20"/>
          <w:szCs w:val="20"/>
        </w:rPr>
        <w:t>informasi pergerakan barang yang masuk ke sistem dari proses-proses pergerakan barang di TSPC</w:t>
      </w:r>
      <w:r>
        <w:rPr>
          <w:rFonts w:ascii="Times New Roman" w:hAnsi="Times New Roman" w:cs="Times New Roman"/>
          <w:i/>
          <w:sz w:val="20"/>
          <w:szCs w:val="20"/>
        </w:rPr>
        <w:t>.</w:t>
      </w:r>
      <w:r w:rsidR="007C2331">
        <w:rPr>
          <w:rFonts w:ascii="Times New Roman" w:hAnsi="Times New Roman" w:cs="Times New Roman"/>
          <w:i/>
          <w:sz w:val="20"/>
          <w:szCs w:val="20"/>
        </w:rPr>
        <w:t xml:space="preserve"> </w:t>
      </w:r>
      <w:r w:rsidR="007C2331">
        <w:rPr>
          <w:rFonts w:ascii="Times New Roman" w:hAnsi="Times New Roman" w:cs="Times New Roman"/>
          <w:sz w:val="20"/>
          <w:szCs w:val="20"/>
        </w:rPr>
        <w:t xml:space="preserve">Informasi tersebut terdiri dari </w:t>
      </w:r>
      <w:proofErr w:type="gramStart"/>
      <w:r w:rsidR="007C2331">
        <w:rPr>
          <w:rFonts w:ascii="Times New Roman" w:hAnsi="Times New Roman" w:cs="Times New Roman"/>
          <w:sz w:val="20"/>
          <w:szCs w:val="20"/>
        </w:rPr>
        <w:t>nama</w:t>
      </w:r>
      <w:proofErr w:type="gramEnd"/>
      <w:r w:rsidR="007C2331">
        <w:rPr>
          <w:rFonts w:ascii="Times New Roman" w:hAnsi="Times New Roman" w:cs="Times New Roman"/>
          <w:sz w:val="20"/>
          <w:szCs w:val="20"/>
        </w:rPr>
        <w:t xml:space="preserve"> barang, jumlah, </w:t>
      </w:r>
      <w:r w:rsidR="007C2331" w:rsidRPr="008B7F89">
        <w:rPr>
          <w:rFonts w:ascii="Times New Roman" w:hAnsi="Times New Roman" w:cs="Times New Roman"/>
          <w:i/>
          <w:sz w:val="20"/>
          <w:szCs w:val="20"/>
        </w:rPr>
        <w:t>storage location</w:t>
      </w:r>
      <w:r w:rsidR="007C2331">
        <w:rPr>
          <w:rFonts w:ascii="Times New Roman" w:hAnsi="Times New Roman" w:cs="Times New Roman"/>
          <w:sz w:val="20"/>
          <w:szCs w:val="20"/>
        </w:rPr>
        <w:t>,</w:t>
      </w:r>
      <w:r w:rsidR="00A4372F">
        <w:rPr>
          <w:rFonts w:ascii="Times New Roman" w:hAnsi="Times New Roman" w:cs="Times New Roman"/>
          <w:sz w:val="20"/>
          <w:szCs w:val="20"/>
        </w:rPr>
        <w:t xml:space="preserve"> </w:t>
      </w:r>
      <w:r w:rsidR="00A4372F">
        <w:rPr>
          <w:rFonts w:ascii="Times New Roman" w:hAnsi="Times New Roman" w:cs="Times New Roman"/>
          <w:sz w:val="20"/>
          <w:szCs w:val="20"/>
        </w:rPr>
        <w:lastRenderedPageBreak/>
        <w:t xml:space="preserve">nomor </w:t>
      </w:r>
      <w:r w:rsidR="00A4372F" w:rsidRPr="008B7F89">
        <w:rPr>
          <w:rFonts w:ascii="Times New Roman" w:hAnsi="Times New Roman" w:cs="Times New Roman"/>
          <w:i/>
          <w:sz w:val="20"/>
          <w:szCs w:val="20"/>
        </w:rPr>
        <w:t>batch</w:t>
      </w:r>
      <w:r w:rsidR="00A4372F">
        <w:rPr>
          <w:rFonts w:ascii="Times New Roman" w:hAnsi="Times New Roman" w:cs="Times New Roman"/>
          <w:sz w:val="20"/>
          <w:szCs w:val="20"/>
        </w:rPr>
        <w:t xml:space="preserve">, nomor SO, SO </w:t>
      </w:r>
      <w:r w:rsidR="00A4372F" w:rsidRPr="008B7F89">
        <w:rPr>
          <w:rFonts w:ascii="Times New Roman" w:hAnsi="Times New Roman" w:cs="Times New Roman"/>
          <w:i/>
          <w:sz w:val="20"/>
          <w:szCs w:val="20"/>
        </w:rPr>
        <w:t>item</w:t>
      </w:r>
      <w:r w:rsidR="00A4372F">
        <w:rPr>
          <w:rFonts w:ascii="Times New Roman" w:hAnsi="Times New Roman" w:cs="Times New Roman"/>
          <w:sz w:val="20"/>
          <w:szCs w:val="20"/>
        </w:rPr>
        <w:t>,</w:t>
      </w:r>
      <w:r w:rsidR="007C2331">
        <w:rPr>
          <w:rFonts w:ascii="Times New Roman" w:hAnsi="Times New Roman" w:cs="Times New Roman"/>
          <w:sz w:val="20"/>
          <w:szCs w:val="20"/>
        </w:rPr>
        <w:t xml:space="preserve"> tanggal dan waktu pergerakan barang serta user yang melakukan proses tersebut.</w:t>
      </w:r>
      <w:r w:rsidR="0056103E">
        <w:rPr>
          <w:rFonts w:ascii="Times New Roman" w:hAnsi="Times New Roman" w:cs="Times New Roman"/>
          <w:sz w:val="20"/>
          <w:szCs w:val="20"/>
        </w:rPr>
        <w:t xml:space="preserve"> Informasi ini juga dapat bermanfaat untuk mengidentifikasi dan melacak barang.</w:t>
      </w:r>
    </w:p>
    <w:p w:rsidR="008B7F89" w:rsidRDefault="008B7F89" w:rsidP="002D3EFA">
      <w:pPr>
        <w:spacing w:after="0" w:line="240" w:lineRule="auto"/>
        <w:ind w:firstLine="720"/>
        <w:jc w:val="both"/>
        <w:rPr>
          <w:rFonts w:ascii="Times New Roman" w:hAnsi="Times New Roman" w:cs="Times New Roman"/>
          <w:sz w:val="20"/>
          <w:szCs w:val="20"/>
        </w:rPr>
      </w:pPr>
    </w:p>
    <w:p w:rsidR="00A00699" w:rsidRDefault="00116703" w:rsidP="005E3FA8">
      <w:pPr>
        <w:spacing w:after="0" w:line="240" w:lineRule="auto"/>
        <w:jc w:val="both"/>
        <w:rPr>
          <w:rFonts w:ascii="Times New Roman" w:hAnsi="Times New Roman" w:cs="Times New Roman"/>
          <w:sz w:val="20"/>
          <w:szCs w:val="20"/>
        </w:rPr>
      </w:pPr>
      <w:r>
        <w:rPr>
          <w:rFonts w:ascii="Times New Roman" w:hAnsi="Times New Roman" w:cs="Times New Roman"/>
          <w:b/>
        </w:rPr>
        <w:t>Display Stock</w:t>
      </w:r>
    </w:p>
    <w:p w:rsidR="00701218" w:rsidRDefault="00A4372F" w:rsidP="005E3FA8">
      <w:pPr>
        <w:spacing w:after="0" w:line="240" w:lineRule="auto"/>
        <w:jc w:val="both"/>
        <w:rPr>
          <w:rFonts w:ascii="Times New Roman" w:hAnsi="Times New Roman" w:cs="Times New Roman"/>
          <w:sz w:val="20"/>
          <w:szCs w:val="20"/>
        </w:rPr>
      </w:pPr>
      <w:r w:rsidRPr="00E77B46">
        <w:rPr>
          <w:noProof/>
        </w:rPr>
        <w:drawing>
          <wp:inline distT="0" distB="0" distL="0" distR="0">
            <wp:extent cx="2743200" cy="1483091"/>
            <wp:effectExtent l="0" t="0" r="0" b="317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43200" cy="1483091"/>
                    </a:xfrm>
                    <a:prstGeom prst="rect">
                      <a:avLst/>
                    </a:prstGeom>
                    <a:noFill/>
                    <a:ln>
                      <a:noFill/>
                    </a:ln>
                  </pic:spPr>
                </pic:pic>
              </a:graphicData>
            </a:graphic>
          </wp:inline>
        </w:drawing>
      </w:r>
    </w:p>
    <w:p w:rsidR="005E11C6" w:rsidRDefault="005E11C6" w:rsidP="00A4372F">
      <w:pPr>
        <w:spacing w:after="0" w:line="240" w:lineRule="auto"/>
        <w:jc w:val="center"/>
        <w:rPr>
          <w:rFonts w:ascii="Times New Roman" w:hAnsi="Times New Roman" w:cs="Times New Roman"/>
          <w:bCs/>
          <w:i/>
          <w:sz w:val="20"/>
          <w:szCs w:val="20"/>
        </w:rPr>
      </w:pPr>
      <w:r>
        <w:rPr>
          <w:rFonts w:ascii="Times New Roman" w:eastAsia="Calibri" w:hAnsi="Times New Roman" w:cs="Times New Roman"/>
          <w:sz w:val="20"/>
          <w:szCs w:val="20"/>
          <w:lang w:val="id-ID"/>
        </w:rPr>
        <w:t xml:space="preserve">Gambar </w:t>
      </w:r>
      <w:r w:rsidR="00576FB2">
        <w:rPr>
          <w:rFonts w:ascii="Times New Roman" w:eastAsia="Calibri" w:hAnsi="Times New Roman" w:cs="Times New Roman"/>
          <w:sz w:val="20"/>
          <w:szCs w:val="20"/>
        </w:rPr>
        <w:t>1</w:t>
      </w:r>
      <w:r w:rsidR="00A4372F">
        <w:rPr>
          <w:rFonts w:ascii="Times New Roman" w:eastAsia="Calibri" w:hAnsi="Times New Roman" w:cs="Times New Roman"/>
          <w:sz w:val="20"/>
          <w:szCs w:val="20"/>
        </w:rPr>
        <w:t>6</w:t>
      </w:r>
      <w:r w:rsidRPr="002F6DDD">
        <w:rPr>
          <w:rFonts w:ascii="Times New Roman" w:eastAsia="Calibri" w:hAnsi="Times New Roman" w:cs="Times New Roman"/>
          <w:sz w:val="20"/>
          <w:szCs w:val="20"/>
          <w:lang w:val="id-ID"/>
        </w:rPr>
        <w:t xml:space="preserve">. </w:t>
      </w:r>
      <w:r w:rsidR="00A4372F">
        <w:rPr>
          <w:rFonts w:ascii="Times New Roman" w:eastAsia="Calibri" w:hAnsi="Times New Roman" w:cs="Times New Roman"/>
          <w:sz w:val="20"/>
          <w:szCs w:val="20"/>
        </w:rPr>
        <w:t>Display Stock</w:t>
      </w:r>
    </w:p>
    <w:p w:rsidR="005E11C6" w:rsidRDefault="005E11C6" w:rsidP="005E3FA8">
      <w:pPr>
        <w:spacing w:after="0" w:line="240" w:lineRule="auto"/>
        <w:jc w:val="both"/>
        <w:rPr>
          <w:rFonts w:ascii="Times New Roman" w:hAnsi="Times New Roman" w:cs="Times New Roman"/>
          <w:bCs/>
          <w:sz w:val="20"/>
          <w:szCs w:val="20"/>
        </w:rPr>
      </w:pPr>
      <w:r>
        <w:rPr>
          <w:rFonts w:ascii="Times New Roman" w:hAnsi="Times New Roman" w:cs="Times New Roman"/>
          <w:bCs/>
          <w:i/>
          <w:sz w:val="20"/>
          <w:szCs w:val="20"/>
        </w:rPr>
        <w:tab/>
      </w:r>
    </w:p>
    <w:p w:rsidR="005E11C6" w:rsidRPr="000C7A31" w:rsidRDefault="005E11C6" w:rsidP="005E3FA8">
      <w:pPr>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ab/>
        <w:t xml:space="preserve">Pada gambar </w:t>
      </w:r>
      <w:r w:rsidR="00576FB2">
        <w:rPr>
          <w:rFonts w:ascii="Times New Roman" w:hAnsi="Times New Roman" w:cs="Times New Roman"/>
          <w:bCs/>
          <w:sz w:val="20"/>
          <w:szCs w:val="20"/>
        </w:rPr>
        <w:t>1</w:t>
      </w:r>
      <w:r w:rsidR="00A4372F">
        <w:rPr>
          <w:rFonts w:ascii="Times New Roman" w:hAnsi="Times New Roman" w:cs="Times New Roman"/>
          <w:bCs/>
          <w:sz w:val="20"/>
          <w:szCs w:val="20"/>
        </w:rPr>
        <w:t>6</w:t>
      </w:r>
      <w:r>
        <w:rPr>
          <w:rFonts w:ascii="Times New Roman" w:hAnsi="Times New Roman" w:cs="Times New Roman"/>
          <w:bCs/>
          <w:sz w:val="20"/>
          <w:szCs w:val="20"/>
        </w:rPr>
        <w:t xml:space="preserve"> diatas adalah </w:t>
      </w:r>
      <w:r w:rsidR="00A4372F">
        <w:rPr>
          <w:rFonts w:ascii="Times New Roman" w:hAnsi="Times New Roman" w:cs="Times New Roman"/>
          <w:bCs/>
          <w:sz w:val="20"/>
          <w:szCs w:val="20"/>
        </w:rPr>
        <w:t>informasi stock terkini pada tiap storage location</w:t>
      </w:r>
      <w:r>
        <w:rPr>
          <w:rFonts w:ascii="Times New Roman" w:hAnsi="Times New Roman" w:cs="Times New Roman"/>
          <w:bCs/>
          <w:i/>
          <w:sz w:val="20"/>
          <w:szCs w:val="20"/>
        </w:rPr>
        <w:t>.</w:t>
      </w:r>
      <w:r w:rsidR="00A4372F" w:rsidRPr="00A4372F">
        <w:rPr>
          <w:rFonts w:ascii="Times New Roman" w:hAnsi="Times New Roman" w:cs="Times New Roman"/>
          <w:sz w:val="20"/>
          <w:szCs w:val="20"/>
        </w:rPr>
        <w:t xml:space="preserve"> </w:t>
      </w:r>
      <w:r w:rsidR="00A4372F">
        <w:rPr>
          <w:rFonts w:ascii="Times New Roman" w:hAnsi="Times New Roman" w:cs="Times New Roman"/>
          <w:sz w:val="20"/>
          <w:szCs w:val="20"/>
        </w:rPr>
        <w:t xml:space="preserve">Informasi tersebut terdiri dari </w:t>
      </w:r>
      <w:proofErr w:type="gramStart"/>
      <w:r w:rsidR="00A4372F">
        <w:rPr>
          <w:rFonts w:ascii="Times New Roman" w:hAnsi="Times New Roman" w:cs="Times New Roman"/>
          <w:sz w:val="20"/>
          <w:szCs w:val="20"/>
        </w:rPr>
        <w:t>nama</w:t>
      </w:r>
      <w:proofErr w:type="gramEnd"/>
      <w:r w:rsidR="00A4372F">
        <w:rPr>
          <w:rFonts w:ascii="Times New Roman" w:hAnsi="Times New Roman" w:cs="Times New Roman"/>
          <w:sz w:val="20"/>
          <w:szCs w:val="20"/>
        </w:rPr>
        <w:t xml:space="preserve"> barang, jumlah, storage location, nomor batch, nomor SO, SO item.</w:t>
      </w:r>
    </w:p>
    <w:p w:rsidR="00A00699" w:rsidRDefault="00A00699" w:rsidP="005E3FA8">
      <w:pPr>
        <w:spacing w:after="0" w:line="240" w:lineRule="auto"/>
        <w:jc w:val="both"/>
        <w:rPr>
          <w:rFonts w:ascii="Times New Roman" w:hAnsi="Times New Roman" w:cs="Times New Roman"/>
          <w:b/>
        </w:rPr>
      </w:pPr>
    </w:p>
    <w:p w:rsidR="00D2117B" w:rsidRPr="00DE4FB4" w:rsidRDefault="00D2117B" w:rsidP="005E3FA8">
      <w:pPr>
        <w:spacing w:after="0" w:line="360" w:lineRule="auto"/>
        <w:jc w:val="both"/>
        <w:rPr>
          <w:rFonts w:ascii="Times New Roman" w:hAnsi="Times New Roman" w:cs="Times New Roman"/>
          <w:b/>
          <w:color w:val="FF0000"/>
          <w:lang w:val="id-ID"/>
        </w:rPr>
      </w:pPr>
      <w:r w:rsidRPr="00DE4FB4">
        <w:rPr>
          <w:rFonts w:ascii="Times New Roman" w:hAnsi="Times New Roman" w:cs="Times New Roman"/>
          <w:b/>
        </w:rPr>
        <w:t>KESIMPULAN</w:t>
      </w:r>
      <w:r w:rsidR="005F54E1" w:rsidRPr="00DE4FB4">
        <w:rPr>
          <w:rFonts w:ascii="Times New Roman" w:hAnsi="Times New Roman" w:cs="Times New Roman"/>
          <w:b/>
          <w:lang w:val="id-ID"/>
        </w:rPr>
        <w:t xml:space="preserve"> </w:t>
      </w:r>
    </w:p>
    <w:p w:rsidR="006926EB" w:rsidRPr="006926EB" w:rsidRDefault="006926EB" w:rsidP="006926EB">
      <w:pPr>
        <w:spacing w:after="0" w:line="240" w:lineRule="auto"/>
        <w:ind w:firstLine="720"/>
        <w:contextualSpacing/>
        <w:jc w:val="both"/>
        <w:rPr>
          <w:rFonts w:asciiTheme="majorBidi" w:hAnsiTheme="majorBidi" w:cstheme="majorBidi"/>
          <w:sz w:val="20"/>
          <w:szCs w:val="20"/>
        </w:rPr>
      </w:pPr>
      <w:r w:rsidRPr="006926EB">
        <w:rPr>
          <w:rFonts w:asciiTheme="majorBidi" w:hAnsiTheme="majorBidi" w:cstheme="majorBidi"/>
          <w:sz w:val="20"/>
          <w:szCs w:val="20"/>
        </w:rPr>
        <w:t>Kesimpulan yang dapat diambil berdasarkan uji coba yang dilakukan dari penelitian Tugas Akhir Aplikasi Pencatatan Pergerakan Barang pada TSPC yaitu:</w:t>
      </w:r>
    </w:p>
    <w:p w:rsidR="006926EB" w:rsidRPr="006926EB" w:rsidRDefault="006926EB" w:rsidP="006926EB">
      <w:pPr>
        <w:numPr>
          <w:ilvl w:val="0"/>
          <w:numId w:val="1"/>
        </w:numPr>
        <w:spacing w:after="0" w:line="240" w:lineRule="auto"/>
        <w:contextualSpacing/>
        <w:jc w:val="both"/>
        <w:rPr>
          <w:rFonts w:asciiTheme="majorBidi" w:hAnsiTheme="majorBidi" w:cstheme="majorBidi"/>
          <w:sz w:val="20"/>
          <w:szCs w:val="20"/>
        </w:rPr>
      </w:pPr>
      <w:r w:rsidRPr="006926EB">
        <w:rPr>
          <w:rFonts w:asciiTheme="majorBidi" w:hAnsiTheme="majorBidi" w:cstheme="majorBidi"/>
          <w:sz w:val="20"/>
          <w:szCs w:val="20"/>
        </w:rPr>
        <w:t>Penelitian ini menghasilkan aplikasi untuk mencatat pergerakan barang antar warehouse.</w:t>
      </w:r>
    </w:p>
    <w:p w:rsidR="006926EB" w:rsidRPr="006926EB" w:rsidRDefault="006926EB" w:rsidP="006926EB">
      <w:pPr>
        <w:numPr>
          <w:ilvl w:val="0"/>
          <w:numId w:val="1"/>
        </w:numPr>
        <w:spacing w:after="0" w:line="240" w:lineRule="auto"/>
        <w:contextualSpacing/>
        <w:jc w:val="both"/>
        <w:rPr>
          <w:rFonts w:asciiTheme="majorBidi" w:hAnsiTheme="majorBidi" w:cstheme="majorBidi"/>
          <w:sz w:val="20"/>
          <w:szCs w:val="20"/>
        </w:rPr>
      </w:pPr>
      <w:r w:rsidRPr="006926EB">
        <w:rPr>
          <w:rFonts w:asciiTheme="majorBidi" w:hAnsiTheme="majorBidi" w:cstheme="majorBidi"/>
          <w:sz w:val="20"/>
          <w:szCs w:val="20"/>
        </w:rPr>
        <w:t>Aplikasi ini mampu memberi informasi persediaan masing-masing warehouse setiap saat.</w:t>
      </w:r>
    </w:p>
    <w:p w:rsidR="006926EB" w:rsidRPr="006926EB" w:rsidRDefault="006926EB" w:rsidP="006926EB">
      <w:pPr>
        <w:numPr>
          <w:ilvl w:val="0"/>
          <w:numId w:val="1"/>
        </w:numPr>
        <w:spacing w:after="0" w:line="240" w:lineRule="auto"/>
        <w:contextualSpacing/>
        <w:jc w:val="both"/>
        <w:rPr>
          <w:rFonts w:asciiTheme="majorBidi" w:hAnsiTheme="majorBidi" w:cstheme="majorBidi"/>
          <w:sz w:val="20"/>
          <w:szCs w:val="20"/>
        </w:rPr>
      </w:pPr>
      <w:r w:rsidRPr="006926EB">
        <w:rPr>
          <w:rFonts w:asciiTheme="majorBidi" w:hAnsiTheme="majorBidi" w:cstheme="majorBidi"/>
          <w:sz w:val="20"/>
          <w:szCs w:val="20"/>
        </w:rPr>
        <w:t>Aplikasi ini mampu mengidentifikasi Slit Roll (SR) yang bersifat free stock dan SR yang terikat nomor Sales Order (SO) serta mengidentifikasi SR yang akan diikat oleh nomor SO dan mengidenfikasi SR return dari customer.</w:t>
      </w:r>
    </w:p>
    <w:p w:rsidR="000D7B73" w:rsidRPr="00DE1BAE" w:rsidRDefault="006926EB" w:rsidP="006926EB">
      <w:pPr>
        <w:numPr>
          <w:ilvl w:val="0"/>
          <w:numId w:val="1"/>
        </w:numPr>
        <w:spacing w:after="0" w:line="240" w:lineRule="auto"/>
        <w:contextualSpacing/>
        <w:jc w:val="both"/>
        <w:rPr>
          <w:rFonts w:asciiTheme="majorBidi" w:hAnsiTheme="majorBidi" w:cstheme="majorBidi"/>
          <w:sz w:val="20"/>
          <w:szCs w:val="20"/>
        </w:rPr>
      </w:pPr>
      <w:r w:rsidRPr="006926EB">
        <w:rPr>
          <w:rFonts w:asciiTheme="majorBidi" w:hAnsiTheme="majorBidi" w:cstheme="majorBidi"/>
          <w:sz w:val="20"/>
          <w:szCs w:val="20"/>
        </w:rPr>
        <w:t>Aplikasi ini mampu menghasilkan laporan pergerakan barang dan laporan stok barang terkini.</w:t>
      </w:r>
    </w:p>
    <w:p w:rsidR="00EB6BDE" w:rsidRPr="00A00699" w:rsidRDefault="00EB6BDE" w:rsidP="005E3FA8">
      <w:pPr>
        <w:spacing w:after="0" w:line="240" w:lineRule="auto"/>
        <w:jc w:val="both"/>
        <w:rPr>
          <w:szCs w:val="20"/>
        </w:rPr>
      </w:pPr>
    </w:p>
    <w:p w:rsidR="001B3168" w:rsidRDefault="001B3168" w:rsidP="005E3FA8">
      <w:pPr>
        <w:spacing w:after="0" w:line="360" w:lineRule="auto"/>
        <w:ind w:left="181" w:hanging="181"/>
        <w:jc w:val="both"/>
        <w:rPr>
          <w:rFonts w:ascii="Times New Roman" w:hAnsi="Times New Roman" w:cs="Times New Roman"/>
          <w:b/>
          <w:sz w:val="24"/>
          <w:lang w:val="id-ID"/>
        </w:rPr>
      </w:pPr>
      <w:r>
        <w:rPr>
          <w:rFonts w:ascii="Times New Roman" w:hAnsi="Times New Roman" w:cs="Times New Roman"/>
          <w:b/>
          <w:sz w:val="24"/>
          <w:lang w:val="id-ID"/>
        </w:rPr>
        <w:t>SARAN</w:t>
      </w:r>
      <w:r w:rsidRPr="00123211">
        <w:rPr>
          <w:rFonts w:ascii="Times New Roman" w:hAnsi="Times New Roman" w:cs="Times New Roman"/>
          <w:b/>
          <w:sz w:val="24"/>
          <w:lang w:val="id-ID"/>
        </w:rPr>
        <w:t xml:space="preserve"> </w:t>
      </w:r>
    </w:p>
    <w:p w:rsidR="006926EB" w:rsidRPr="006926EB" w:rsidRDefault="00A761E2" w:rsidP="006926EB">
      <w:pPr>
        <w:spacing w:after="0" w:line="240" w:lineRule="auto"/>
        <w:jc w:val="both"/>
        <w:rPr>
          <w:rFonts w:ascii="Times New Roman" w:hAnsi="Times New Roman" w:cs="Times New Roman"/>
          <w:sz w:val="20"/>
          <w:szCs w:val="20"/>
          <w:lang w:val="id-ID"/>
        </w:rPr>
      </w:pPr>
      <w:r w:rsidRPr="00C516C2">
        <w:rPr>
          <w:rFonts w:ascii="Times New Roman" w:hAnsi="Times New Roman" w:cs="Times New Roman"/>
          <w:sz w:val="20"/>
          <w:szCs w:val="20"/>
          <w:lang w:val="id-ID"/>
        </w:rPr>
        <w:tab/>
      </w:r>
      <w:r w:rsidR="006926EB" w:rsidRPr="006926EB">
        <w:rPr>
          <w:rFonts w:ascii="Times New Roman" w:hAnsi="Times New Roman" w:cs="Times New Roman"/>
          <w:sz w:val="20"/>
          <w:szCs w:val="20"/>
          <w:lang w:val="id-ID"/>
        </w:rPr>
        <w:t>Berdasarkan penelitian dan penyusunan laporan yang telah dibuat, saran yang dapat diberikan sebagai pertimbangan untuk pengembangan sistem maupun penelitian selanjutnya adalah sebagai berikut:</w:t>
      </w:r>
    </w:p>
    <w:p w:rsidR="006926EB" w:rsidRDefault="006926EB" w:rsidP="006926EB">
      <w:pPr>
        <w:pStyle w:val="ListParagraph"/>
        <w:numPr>
          <w:ilvl w:val="0"/>
          <w:numId w:val="12"/>
        </w:numPr>
        <w:spacing w:after="0" w:line="240" w:lineRule="auto"/>
        <w:ind w:left="284" w:hanging="284"/>
        <w:rPr>
          <w:sz w:val="20"/>
          <w:szCs w:val="20"/>
          <w:lang w:val="id-ID"/>
        </w:rPr>
      </w:pPr>
      <w:r w:rsidRPr="006926EB">
        <w:rPr>
          <w:sz w:val="20"/>
          <w:szCs w:val="20"/>
          <w:lang w:val="id-ID"/>
        </w:rPr>
        <w:t>Untuk menunjang dan mempercepat penggunaan aplikasi ini, pihak TSPC disarankan untuk menggunakan barcode reader agar memudahkan dalam input batch number.</w:t>
      </w:r>
    </w:p>
    <w:p w:rsidR="006926EB" w:rsidRDefault="006926EB" w:rsidP="006926EB">
      <w:pPr>
        <w:pStyle w:val="ListParagraph"/>
        <w:numPr>
          <w:ilvl w:val="0"/>
          <w:numId w:val="12"/>
        </w:numPr>
        <w:spacing w:after="0" w:line="240" w:lineRule="auto"/>
        <w:ind w:left="284" w:hanging="284"/>
        <w:rPr>
          <w:sz w:val="20"/>
          <w:szCs w:val="20"/>
          <w:lang w:val="id-ID"/>
        </w:rPr>
      </w:pPr>
      <w:r w:rsidRPr="006926EB">
        <w:rPr>
          <w:sz w:val="20"/>
          <w:szCs w:val="20"/>
          <w:lang w:val="id-ID"/>
        </w:rPr>
        <w:t>Aplikasi ini ke depannya dapat dikembangkan untuk anak perusahaan PT. Trias Sentosa, Tbk lain yang sejenis.</w:t>
      </w:r>
    </w:p>
    <w:p w:rsidR="00B541EC" w:rsidRPr="006926EB" w:rsidRDefault="006926EB" w:rsidP="006926EB">
      <w:pPr>
        <w:pStyle w:val="ListParagraph"/>
        <w:numPr>
          <w:ilvl w:val="0"/>
          <w:numId w:val="12"/>
        </w:numPr>
        <w:spacing w:after="0" w:line="240" w:lineRule="auto"/>
        <w:ind w:left="284" w:hanging="284"/>
        <w:rPr>
          <w:sz w:val="20"/>
          <w:szCs w:val="20"/>
          <w:lang w:val="id-ID"/>
        </w:rPr>
      </w:pPr>
      <w:r w:rsidRPr="006926EB">
        <w:rPr>
          <w:sz w:val="20"/>
          <w:szCs w:val="20"/>
          <w:lang w:val="id-ID"/>
        </w:rPr>
        <w:t>Dapat ditambahkan fungsi-fungsi yang bisa mendukung operasional aplikasi agar bisa berjalan lebih baik lagi, misal penambahan fungsi untuk membuat PO secara otomatis.</w:t>
      </w:r>
    </w:p>
    <w:p w:rsidR="008B7F89" w:rsidRPr="008B7F89" w:rsidRDefault="008B7F89" w:rsidP="008B7F89">
      <w:pPr>
        <w:tabs>
          <w:tab w:val="left" w:pos="270"/>
        </w:tabs>
        <w:spacing w:after="0" w:line="240" w:lineRule="auto"/>
        <w:ind w:left="270"/>
        <w:contextualSpacing/>
        <w:jc w:val="both"/>
        <w:rPr>
          <w:rFonts w:ascii="Times New Roman" w:eastAsia="Calibri" w:hAnsi="Times New Roman" w:cs="Times New Roman"/>
          <w:sz w:val="20"/>
          <w:szCs w:val="20"/>
          <w:lang w:val="id-ID"/>
        </w:rPr>
      </w:pPr>
    </w:p>
    <w:p w:rsidR="009B2C68" w:rsidRPr="00453A3A" w:rsidRDefault="00131C9C" w:rsidP="00453A3A">
      <w:pPr>
        <w:spacing w:after="0" w:line="360" w:lineRule="auto"/>
        <w:jc w:val="both"/>
        <w:rPr>
          <w:rFonts w:ascii="Times New Roman" w:hAnsi="Times New Roman" w:cs="Times New Roman"/>
          <w:b/>
          <w:lang w:val="id-ID"/>
        </w:rPr>
      </w:pPr>
      <w:r w:rsidRPr="0042786C">
        <w:rPr>
          <w:rFonts w:ascii="Times New Roman" w:hAnsi="Times New Roman" w:cs="Times New Roman"/>
          <w:b/>
          <w:lang w:val="id-ID"/>
        </w:rPr>
        <w:t>RUJUKAN</w:t>
      </w:r>
    </w:p>
    <w:p w:rsidR="009B2C68" w:rsidRPr="009B2C68" w:rsidRDefault="009B2C68" w:rsidP="009B2C68">
      <w:pPr>
        <w:spacing w:after="0" w:line="240" w:lineRule="auto"/>
        <w:ind w:left="709" w:hanging="709"/>
        <w:rPr>
          <w:rFonts w:ascii="Times New Roman" w:hAnsi="Times New Roman" w:cs="Times New Roman"/>
          <w:sz w:val="20"/>
          <w:szCs w:val="20"/>
        </w:rPr>
      </w:pPr>
      <w:r w:rsidRPr="009B2C68">
        <w:rPr>
          <w:rFonts w:ascii="Times New Roman" w:hAnsi="Times New Roman" w:cs="Times New Roman"/>
          <w:sz w:val="20"/>
          <w:szCs w:val="20"/>
        </w:rPr>
        <w:t xml:space="preserve">Proboyekti, Umi. 2008. </w:t>
      </w:r>
      <w:r w:rsidRPr="009B2C68">
        <w:rPr>
          <w:rFonts w:ascii="Times New Roman" w:hAnsi="Times New Roman" w:cs="Times New Roman"/>
          <w:i/>
          <w:sz w:val="20"/>
          <w:szCs w:val="20"/>
        </w:rPr>
        <w:t>Agile Software Development</w:t>
      </w:r>
    </w:p>
    <w:p w:rsidR="009B2C68" w:rsidRPr="009B2C68" w:rsidRDefault="009B2C68" w:rsidP="009B2C68">
      <w:pPr>
        <w:spacing w:after="0" w:line="240" w:lineRule="auto"/>
        <w:ind w:left="709"/>
        <w:rPr>
          <w:rFonts w:ascii="Times New Roman" w:hAnsi="Times New Roman" w:cs="Times New Roman"/>
          <w:sz w:val="20"/>
          <w:szCs w:val="20"/>
        </w:rPr>
      </w:pPr>
      <w:r w:rsidRPr="009B2C68">
        <w:rPr>
          <w:rFonts w:ascii="Times New Roman" w:hAnsi="Times New Roman" w:cs="Times New Roman"/>
          <w:sz w:val="20"/>
          <w:szCs w:val="20"/>
        </w:rPr>
        <w:t>(http://lecturer.ukdw.ac.id/othie/</w:t>
      </w:r>
      <w:r w:rsidRPr="009B2C68">
        <w:rPr>
          <w:rFonts w:ascii="Times New Roman" w:hAnsi="Times New Roman" w:cs="Times New Roman"/>
          <w:i/>
          <w:sz w:val="20"/>
          <w:szCs w:val="20"/>
        </w:rPr>
        <w:t>Agile</w:t>
      </w:r>
      <w:r w:rsidRPr="009B2C68">
        <w:rPr>
          <w:rFonts w:ascii="Times New Roman" w:hAnsi="Times New Roman" w:cs="Times New Roman"/>
          <w:sz w:val="20"/>
          <w:szCs w:val="20"/>
        </w:rPr>
        <w:t>_model.pdf, diakses tanggal 11 Juni 2015)</w:t>
      </w:r>
    </w:p>
    <w:p w:rsidR="00602D10" w:rsidRPr="002E0A37" w:rsidRDefault="00602D10" w:rsidP="005E3FA8">
      <w:pPr>
        <w:ind w:left="720" w:hanging="720"/>
        <w:jc w:val="both"/>
        <w:rPr>
          <w:lang w:val="id-ID"/>
        </w:rPr>
      </w:pPr>
    </w:p>
    <w:sectPr w:rsidR="00602D10" w:rsidRPr="002E0A37" w:rsidSect="000A20E1">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7B61" w:rsidRDefault="00AD7B61" w:rsidP="009837FC">
      <w:pPr>
        <w:spacing w:after="0" w:line="240" w:lineRule="auto"/>
      </w:pPr>
      <w:r>
        <w:separator/>
      </w:r>
    </w:p>
  </w:endnote>
  <w:endnote w:type="continuationSeparator" w:id="0">
    <w:p w:rsidR="00AD7B61" w:rsidRDefault="00AD7B61" w:rsidP="009837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7236894"/>
      <w:docPartObj>
        <w:docPartGallery w:val="Page Numbers (Bottom of Page)"/>
        <w:docPartUnique/>
      </w:docPartObj>
    </w:sdtPr>
    <w:sdtEndPr>
      <w:rPr>
        <w:rFonts w:ascii="Times New Roman" w:hAnsi="Times New Roman" w:cs="Times New Roman"/>
        <w:noProof/>
        <w:sz w:val="24"/>
        <w:szCs w:val="24"/>
      </w:rPr>
    </w:sdtEndPr>
    <w:sdtContent>
      <w:p w:rsidR="00A97198" w:rsidRPr="009837FC" w:rsidRDefault="00A97198">
        <w:pPr>
          <w:pStyle w:val="Footer"/>
          <w:jc w:val="right"/>
          <w:rPr>
            <w:rFonts w:ascii="Times New Roman" w:hAnsi="Times New Roman" w:cs="Times New Roman"/>
            <w:sz w:val="24"/>
            <w:szCs w:val="24"/>
          </w:rPr>
        </w:pPr>
        <w:r w:rsidRPr="009837FC">
          <w:rPr>
            <w:rFonts w:ascii="Times New Roman" w:hAnsi="Times New Roman" w:cs="Times New Roman"/>
            <w:sz w:val="24"/>
            <w:szCs w:val="24"/>
          </w:rPr>
          <w:fldChar w:fldCharType="begin"/>
        </w:r>
        <w:r w:rsidRPr="009837FC">
          <w:rPr>
            <w:rFonts w:ascii="Times New Roman" w:hAnsi="Times New Roman" w:cs="Times New Roman"/>
            <w:sz w:val="24"/>
            <w:szCs w:val="24"/>
          </w:rPr>
          <w:instrText xml:space="preserve"> PAGE   \* MERGEFORMAT </w:instrText>
        </w:r>
        <w:r w:rsidRPr="009837FC">
          <w:rPr>
            <w:rFonts w:ascii="Times New Roman" w:hAnsi="Times New Roman" w:cs="Times New Roman"/>
            <w:sz w:val="24"/>
            <w:szCs w:val="24"/>
          </w:rPr>
          <w:fldChar w:fldCharType="separate"/>
        </w:r>
        <w:r w:rsidR="00130579">
          <w:rPr>
            <w:rFonts w:ascii="Times New Roman" w:hAnsi="Times New Roman" w:cs="Times New Roman"/>
            <w:noProof/>
            <w:sz w:val="24"/>
            <w:szCs w:val="24"/>
          </w:rPr>
          <w:t>9</w:t>
        </w:r>
        <w:r w:rsidRPr="009837FC">
          <w:rPr>
            <w:rFonts w:ascii="Times New Roman" w:hAnsi="Times New Roman" w:cs="Times New Roman"/>
            <w:noProof/>
            <w:sz w:val="24"/>
            <w:szCs w:val="24"/>
          </w:rPr>
          <w:fldChar w:fldCharType="end"/>
        </w:r>
      </w:p>
    </w:sdtContent>
  </w:sdt>
  <w:p w:rsidR="00A97198" w:rsidRDefault="00A971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7B61" w:rsidRDefault="00AD7B61" w:rsidP="009837FC">
      <w:pPr>
        <w:spacing w:after="0" w:line="240" w:lineRule="auto"/>
      </w:pPr>
      <w:r>
        <w:separator/>
      </w:r>
    </w:p>
  </w:footnote>
  <w:footnote w:type="continuationSeparator" w:id="0">
    <w:p w:rsidR="00AD7B61" w:rsidRDefault="00AD7B61" w:rsidP="009837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2E2A" w:rsidRDefault="00C02E2A" w:rsidP="00C02E2A">
    <w:pPr>
      <w:pStyle w:val="Header"/>
      <w:tabs>
        <w:tab w:val="left" w:pos="2020"/>
      </w:tabs>
    </w:pPr>
    <w:r>
      <w:tab/>
    </w:r>
  </w:p>
  <w:tbl>
    <w:tblPr>
      <w:tblW w:w="5066"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6352"/>
      <w:gridCol w:w="3132"/>
    </w:tblGrid>
    <w:tr w:rsidR="00C02E2A" w:rsidTr="00493AE6">
      <w:trPr>
        <w:trHeight w:val="256"/>
      </w:trPr>
      <w:tc>
        <w:tcPr>
          <w:tcW w:w="5387" w:type="dxa"/>
          <w:tcBorders>
            <w:top w:val="nil"/>
            <w:left w:val="nil"/>
            <w:bottom w:val="single" w:sz="18" w:space="0" w:color="808080" w:themeColor="background1" w:themeShade="80"/>
            <w:right w:val="single" w:sz="18" w:space="0" w:color="808080" w:themeColor="background1" w:themeShade="80"/>
          </w:tcBorders>
          <w:hideMark/>
        </w:tcPr>
        <w:p w:rsidR="00C02E2A" w:rsidRDefault="00C02E2A" w:rsidP="00C02E2A">
          <w:pPr>
            <w:pStyle w:val="Header"/>
            <w:rPr>
              <w:rFonts w:asciiTheme="majorHAnsi" w:eastAsiaTheme="majorEastAsia" w:hAnsiTheme="majorHAnsi" w:cstheme="majorBidi"/>
              <w:sz w:val="32"/>
              <w:szCs w:val="36"/>
            </w:rPr>
          </w:pPr>
          <w:r>
            <w:rPr>
              <w:rFonts w:eastAsiaTheme="majorEastAsia"/>
              <w:sz w:val="32"/>
              <w:szCs w:val="36"/>
            </w:rPr>
            <w:t xml:space="preserve">JSIKA Vol. </w:t>
          </w:r>
          <w:r>
            <w:rPr>
              <w:rFonts w:eastAsiaTheme="majorEastAsia"/>
              <w:sz w:val="32"/>
              <w:szCs w:val="36"/>
              <w:lang w:val="id-ID"/>
            </w:rPr>
            <w:t>6</w:t>
          </w:r>
          <w:r>
            <w:rPr>
              <w:rFonts w:eastAsiaTheme="majorEastAsia"/>
              <w:sz w:val="32"/>
              <w:szCs w:val="36"/>
            </w:rPr>
            <w:t xml:space="preserve">, No. </w:t>
          </w:r>
          <w:r>
            <w:rPr>
              <w:rFonts w:eastAsiaTheme="majorEastAsia"/>
              <w:sz w:val="32"/>
              <w:szCs w:val="36"/>
              <w:lang w:val="id-ID"/>
            </w:rPr>
            <w:t>1</w:t>
          </w:r>
          <w:r>
            <w:rPr>
              <w:rFonts w:eastAsiaTheme="majorEastAsia"/>
              <w:sz w:val="32"/>
              <w:szCs w:val="36"/>
            </w:rPr>
            <w:t xml:space="preserve">. 2017 </w:t>
          </w:r>
        </w:p>
      </w:tc>
      <w:tc>
        <w:tcPr>
          <w:tcW w:w="2656" w:type="dxa"/>
          <w:tcBorders>
            <w:top w:val="nil"/>
            <w:left w:val="single" w:sz="18" w:space="0" w:color="808080" w:themeColor="background1" w:themeShade="80"/>
            <w:bottom w:val="single" w:sz="18" w:space="0" w:color="808080" w:themeColor="background1" w:themeShade="80"/>
            <w:right w:val="nil"/>
          </w:tcBorders>
          <w:hideMark/>
        </w:tcPr>
        <w:p w:rsidR="00C02E2A" w:rsidRDefault="00C02E2A" w:rsidP="00C02E2A">
          <w:pPr>
            <w:pStyle w:val="Header"/>
            <w:rPr>
              <w:rFonts w:asciiTheme="majorHAnsi" w:eastAsiaTheme="majorEastAsia" w:hAnsiTheme="majorHAnsi" w:cstheme="majorBidi"/>
              <w:b/>
              <w:bCs/>
              <w:color w:val="4F81BD" w:themeColor="accent1"/>
              <w:sz w:val="32"/>
              <w:szCs w:val="36"/>
            </w:rPr>
          </w:pPr>
          <w:r>
            <w:rPr>
              <w:rFonts w:eastAsiaTheme="majorEastAsia"/>
              <w:b/>
              <w:bCs/>
              <w:color w:val="4F81BD" w:themeColor="accent1"/>
              <w:sz w:val="32"/>
              <w:szCs w:val="36"/>
            </w:rPr>
            <w:t>ISSN 2338-137X</w:t>
          </w:r>
        </w:p>
      </w:tc>
    </w:tr>
  </w:tbl>
  <w:p w:rsidR="00C02E2A" w:rsidRDefault="00C02E2A" w:rsidP="00C02E2A">
    <w:pPr>
      <w:pStyle w:val="Header"/>
      <w:tabs>
        <w:tab w:val="left" w:pos="2020"/>
      </w:tabs>
    </w:pPr>
  </w:p>
  <w:p w:rsidR="00C02E2A" w:rsidRDefault="00C02E2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D149C"/>
    <w:multiLevelType w:val="multilevel"/>
    <w:tmpl w:val="22D82302"/>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 w15:restartNumberingAfterBreak="0">
    <w:nsid w:val="03797693"/>
    <w:multiLevelType w:val="hybridMultilevel"/>
    <w:tmpl w:val="67408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3B435B"/>
    <w:multiLevelType w:val="hybridMultilevel"/>
    <w:tmpl w:val="9794A6A8"/>
    <w:lvl w:ilvl="0" w:tplc="044663C2">
      <w:start w:val="1"/>
      <w:numFmt w:val="decimal"/>
      <w:lvlText w:val="%1."/>
      <w:lvlJc w:val="left"/>
      <w:pPr>
        <w:ind w:left="3054" w:hanging="360"/>
      </w:pPr>
      <w:rPr>
        <w:rFonts w:hint="default"/>
      </w:rPr>
    </w:lvl>
    <w:lvl w:ilvl="1" w:tplc="04090019" w:tentative="1">
      <w:start w:val="1"/>
      <w:numFmt w:val="lowerLetter"/>
      <w:lvlText w:val="%2."/>
      <w:lvlJc w:val="left"/>
      <w:pPr>
        <w:ind w:left="3774" w:hanging="360"/>
      </w:pPr>
    </w:lvl>
    <w:lvl w:ilvl="2" w:tplc="0409001B" w:tentative="1">
      <w:start w:val="1"/>
      <w:numFmt w:val="lowerRoman"/>
      <w:lvlText w:val="%3."/>
      <w:lvlJc w:val="right"/>
      <w:pPr>
        <w:ind w:left="4494" w:hanging="180"/>
      </w:pPr>
    </w:lvl>
    <w:lvl w:ilvl="3" w:tplc="0409000F" w:tentative="1">
      <w:start w:val="1"/>
      <w:numFmt w:val="decimal"/>
      <w:lvlText w:val="%4."/>
      <w:lvlJc w:val="left"/>
      <w:pPr>
        <w:ind w:left="5214" w:hanging="360"/>
      </w:pPr>
    </w:lvl>
    <w:lvl w:ilvl="4" w:tplc="04090019" w:tentative="1">
      <w:start w:val="1"/>
      <w:numFmt w:val="lowerLetter"/>
      <w:lvlText w:val="%5."/>
      <w:lvlJc w:val="left"/>
      <w:pPr>
        <w:ind w:left="5934" w:hanging="360"/>
      </w:pPr>
    </w:lvl>
    <w:lvl w:ilvl="5" w:tplc="0409001B" w:tentative="1">
      <w:start w:val="1"/>
      <w:numFmt w:val="lowerRoman"/>
      <w:lvlText w:val="%6."/>
      <w:lvlJc w:val="right"/>
      <w:pPr>
        <w:ind w:left="6654" w:hanging="180"/>
      </w:pPr>
    </w:lvl>
    <w:lvl w:ilvl="6" w:tplc="0409000F" w:tentative="1">
      <w:start w:val="1"/>
      <w:numFmt w:val="decimal"/>
      <w:lvlText w:val="%7."/>
      <w:lvlJc w:val="left"/>
      <w:pPr>
        <w:ind w:left="7374" w:hanging="360"/>
      </w:pPr>
    </w:lvl>
    <w:lvl w:ilvl="7" w:tplc="04090019" w:tentative="1">
      <w:start w:val="1"/>
      <w:numFmt w:val="lowerLetter"/>
      <w:lvlText w:val="%8."/>
      <w:lvlJc w:val="left"/>
      <w:pPr>
        <w:ind w:left="8094" w:hanging="360"/>
      </w:pPr>
    </w:lvl>
    <w:lvl w:ilvl="8" w:tplc="0409001B" w:tentative="1">
      <w:start w:val="1"/>
      <w:numFmt w:val="lowerRoman"/>
      <w:lvlText w:val="%9."/>
      <w:lvlJc w:val="right"/>
      <w:pPr>
        <w:ind w:left="8814" w:hanging="180"/>
      </w:pPr>
    </w:lvl>
  </w:abstractNum>
  <w:abstractNum w:abstractNumId="3" w15:restartNumberingAfterBreak="0">
    <w:nsid w:val="19C14918"/>
    <w:multiLevelType w:val="hybridMultilevel"/>
    <w:tmpl w:val="272A0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AA6E56"/>
    <w:multiLevelType w:val="hybridMultilevel"/>
    <w:tmpl w:val="BD0C0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F16192"/>
    <w:multiLevelType w:val="hybridMultilevel"/>
    <w:tmpl w:val="36BAD55E"/>
    <w:lvl w:ilvl="0" w:tplc="CDB09038">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DCC05CC"/>
    <w:multiLevelType w:val="hybridMultilevel"/>
    <w:tmpl w:val="F18E8DB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15:restartNumberingAfterBreak="0">
    <w:nsid w:val="523D3A51"/>
    <w:multiLevelType w:val="hybridMultilevel"/>
    <w:tmpl w:val="CEDC735A"/>
    <w:lvl w:ilvl="0" w:tplc="45902C06">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FE28D2"/>
    <w:multiLevelType w:val="hybridMultilevel"/>
    <w:tmpl w:val="ED4ADE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A045F54"/>
    <w:multiLevelType w:val="hybridMultilevel"/>
    <w:tmpl w:val="F9D29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568579D"/>
    <w:multiLevelType w:val="hybridMultilevel"/>
    <w:tmpl w:val="39CCBAA4"/>
    <w:lvl w:ilvl="0" w:tplc="04090019">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7F92665C"/>
    <w:multiLevelType w:val="hybridMultilevel"/>
    <w:tmpl w:val="2BA4AA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
  </w:num>
  <w:num w:numId="3">
    <w:abstractNumId w:val="7"/>
  </w:num>
  <w:num w:numId="4">
    <w:abstractNumId w:val="2"/>
  </w:num>
  <w:num w:numId="5">
    <w:abstractNumId w:val="9"/>
  </w:num>
  <w:num w:numId="6">
    <w:abstractNumId w:val="3"/>
  </w:num>
  <w:num w:numId="7">
    <w:abstractNumId w:val="5"/>
  </w:num>
  <w:num w:numId="8">
    <w:abstractNumId w:val="0"/>
  </w:num>
  <w:num w:numId="9">
    <w:abstractNumId w:val="10"/>
  </w:num>
  <w:num w:numId="10">
    <w:abstractNumId w:val="4"/>
  </w:num>
  <w:num w:numId="11">
    <w:abstractNumId w:val="8"/>
  </w:num>
  <w:num w:numId="12">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B05"/>
    <w:rsid w:val="00000329"/>
    <w:rsid w:val="00003588"/>
    <w:rsid w:val="00005050"/>
    <w:rsid w:val="00006D1A"/>
    <w:rsid w:val="0001082A"/>
    <w:rsid w:val="000145C9"/>
    <w:rsid w:val="000210BC"/>
    <w:rsid w:val="000315B3"/>
    <w:rsid w:val="00036DE9"/>
    <w:rsid w:val="00041BAB"/>
    <w:rsid w:val="00047D36"/>
    <w:rsid w:val="00050C3F"/>
    <w:rsid w:val="00056440"/>
    <w:rsid w:val="0005710D"/>
    <w:rsid w:val="00060867"/>
    <w:rsid w:val="000631E8"/>
    <w:rsid w:val="0007031E"/>
    <w:rsid w:val="00071469"/>
    <w:rsid w:val="00074252"/>
    <w:rsid w:val="0008001A"/>
    <w:rsid w:val="00082428"/>
    <w:rsid w:val="00083C31"/>
    <w:rsid w:val="000843CE"/>
    <w:rsid w:val="00084465"/>
    <w:rsid w:val="00093AD3"/>
    <w:rsid w:val="000A1F54"/>
    <w:rsid w:val="000A20E1"/>
    <w:rsid w:val="000A3594"/>
    <w:rsid w:val="000A68B5"/>
    <w:rsid w:val="000A7596"/>
    <w:rsid w:val="000B55C0"/>
    <w:rsid w:val="000B79F7"/>
    <w:rsid w:val="000C2093"/>
    <w:rsid w:val="000C5177"/>
    <w:rsid w:val="000C61C8"/>
    <w:rsid w:val="000C7A31"/>
    <w:rsid w:val="000D2AC7"/>
    <w:rsid w:val="000D3D29"/>
    <w:rsid w:val="000D6A7D"/>
    <w:rsid w:val="000D7B73"/>
    <w:rsid w:val="000E14A1"/>
    <w:rsid w:val="000E19E2"/>
    <w:rsid w:val="000E1E46"/>
    <w:rsid w:val="000F3D86"/>
    <w:rsid w:val="000F406E"/>
    <w:rsid w:val="000F749A"/>
    <w:rsid w:val="00102E60"/>
    <w:rsid w:val="00107986"/>
    <w:rsid w:val="00116703"/>
    <w:rsid w:val="00116E7D"/>
    <w:rsid w:val="00117044"/>
    <w:rsid w:val="0011710F"/>
    <w:rsid w:val="00120224"/>
    <w:rsid w:val="0012076C"/>
    <w:rsid w:val="00120F5F"/>
    <w:rsid w:val="00123211"/>
    <w:rsid w:val="001233AE"/>
    <w:rsid w:val="001267B3"/>
    <w:rsid w:val="001276AB"/>
    <w:rsid w:val="00127F42"/>
    <w:rsid w:val="001302F0"/>
    <w:rsid w:val="00130579"/>
    <w:rsid w:val="00131C9C"/>
    <w:rsid w:val="0013509A"/>
    <w:rsid w:val="0015033B"/>
    <w:rsid w:val="0015194E"/>
    <w:rsid w:val="00153A38"/>
    <w:rsid w:val="00155102"/>
    <w:rsid w:val="0015718E"/>
    <w:rsid w:val="001575DE"/>
    <w:rsid w:val="00164E71"/>
    <w:rsid w:val="00166033"/>
    <w:rsid w:val="0016759F"/>
    <w:rsid w:val="001676D4"/>
    <w:rsid w:val="00180670"/>
    <w:rsid w:val="00184F06"/>
    <w:rsid w:val="0019449B"/>
    <w:rsid w:val="001A264C"/>
    <w:rsid w:val="001A4843"/>
    <w:rsid w:val="001B3168"/>
    <w:rsid w:val="001B4690"/>
    <w:rsid w:val="001B69A9"/>
    <w:rsid w:val="001C111C"/>
    <w:rsid w:val="001C439D"/>
    <w:rsid w:val="001D066D"/>
    <w:rsid w:val="001D1DF4"/>
    <w:rsid w:val="001D29B6"/>
    <w:rsid w:val="001D68B9"/>
    <w:rsid w:val="001D7B05"/>
    <w:rsid w:val="001E5E05"/>
    <w:rsid w:val="001E6A60"/>
    <w:rsid w:val="001F0427"/>
    <w:rsid w:val="001F3E30"/>
    <w:rsid w:val="002043B7"/>
    <w:rsid w:val="00210AEA"/>
    <w:rsid w:val="00214FF0"/>
    <w:rsid w:val="00222764"/>
    <w:rsid w:val="00223386"/>
    <w:rsid w:val="002257C0"/>
    <w:rsid w:val="00235A07"/>
    <w:rsid w:val="00240E85"/>
    <w:rsid w:val="00241BC5"/>
    <w:rsid w:val="00243C1E"/>
    <w:rsid w:val="00243C76"/>
    <w:rsid w:val="002463EF"/>
    <w:rsid w:val="002507D5"/>
    <w:rsid w:val="00252FCE"/>
    <w:rsid w:val="0025324A"/>
    <w:rsid w:val="00257317"/>
    <w:rsid w:val="00261E29"/>
    <w:rsid w:val="00262DE8"/>
    <w:rsid w:val="00263C38"/>
    <w:rsid w:val="00264237"/>
    <w:rsid w:val="0027428A"/>
    <w:rsid w:val="00275D11"/>
    <w:rsid w:val="00276384"/>
    <w:rsid w:val="00276522"/>
    <w:rsid w:val="002778EC"/>
    <w:rsid w:val="00280CE4"/>
    <w:rsid w:val="00281266"/>
    <w:rsid w:val="002870F1"/>
    <w:rsid w:val="002946FF"/>
    <w:rsid w:val="002A7FEA"/>
    <w:rsid w:val="002B3929"/>
    <w:rsid w:val="002B497B"/>
    <w:rsid w:val="002C1D79"/>
    <w:rsid w:val="002D16BE"/>
    <w:rsid w:val="002D3EFA"/>
    <w:rsid w:val="002E0A37"/>
    <w:rsid w:val="002E281D"/>
    <w:rsid w:val="002E387F"/>
    <w:rsid w:val="002E4066"/>
    <w:rsid w:val="002E55D7"/>
    <w:rsid w:val="002F6DDD"/>
    <w:rsid w:val="002F7CFD"/>
    <w:rsid w:val="00304A86"/>
    <w:rsid w:val="00306085"/>
    <w:rsid w:val="003102C2"/>
    <w:rsid w:val="0031149B"/>
    <w:rsid w:val="00311BD4"/>
    <w:rsid w:val="003167D8"/>
    <w:rsid w:val="0032087B"/>
    <w:rsid w:val="0033120D"/>
    <w:rsid w:val="00334975"/>
    <w:rsid w:val="003356A0"/>
    <w:rsid w:val="0034435F"/>
    <w:rsid w:val="00344532"/>
    <w:rsid w:val="0034487F"/>
    <w:rsid w:val="0035402E"/>
    <w:rsid w:val="0035635F"/>
    <w:rsid w:val="00362C58"/>
    <w:rsid w:val="00364ADA"/>
    <w:rsid w:val="00371579"/>
    <w:rsid w:val="0038291E"/>
    <w:rsid w:val="00384504"/>
    <w:rsid w:val="0039605D"/>
    <w:rsid w:val="003A2FC7"/>
    <w:rsid w:val="003A38F5"/>
    <w:rsid w:val="003A4073"/>
    <w:rsid w:val="003A57B0"/>
    <w:rsid w:val="003A635B"/>
    <w:rsid w:val="003B02D0"/>
    <w:rsid w:val="003B2047"/>
    <w:rsid w:val="003B5914"/>
    <w:rsid w:val="003B7C5A"/>
    <w:rsid w:val="003C441D"/>
    <w:rsid w:val="003C5B85"/>
    <w:rsid w:val="003D50CC"/>
    <w:rsid w:val="003D602C"/>
    <w:rsid w:val="003E49E5"/>
    <w:rsid w:val="003E78A9"/>
    <w:rsid w:val="004033FF"/>
    <w:rsid w:val="0040519B"/>
    <w:rsid w:val="0041376E"/>
    <w:rsid w:val="00421AE3"/>
    <w:rsid w:val="0042469F"/>
    <w:rsid w:val="00426CAE"/>
    <w:rsid w:val="0042786C"/>
    <w:rsid w:val="00433126"/>
    <w:rsid w:val="00453A3A"/>
    <w:rsid w:val="004552AB"/>
    <w:rsid w:val="00456A0F"/>
    <w:rsid w:val="00463C74"/>
    <w:rsid w:val="00466460"/>
    <w:rsid w:val="0047422A"/>
    <w:rsid w:val="00475283"/>
    <w:rsid w:val="00476F3A"/>
    <w:rsid w:val="00482054"/>
    <w:rsid w:val="004842D1"/>
    <w:rsid w:val="0048472F"/>
    <w:rsid w:val="00487181"/>
    <w:rsid w:val="00490C82"/>
    <w:rsid w:val="004A1A61"/>
    <w:rsid w:val="004A61A3"/>
    <w:rsid w:val="004B3FBF"/>
    <w:rsid w:val="004B53CD"/>
    <w:rsid w:val="004C62EF"/>
    <w:rsid w:val="004D2AF0"/>
    <w:rsid w:val="004E70D6"/>
    <w:rsid w:val="004F1543"/>
    <w:rsid w:val="005106E2"/>
    <w:rsid w:val="0051530D"/>
    <w:rsid w:val="00521A4F"/>
    <w:rsid w:val="0052320B"/>
    <w:rsid w:val="00523295"/>
    <w:rsid w:val="005244F0"/>
    <w:rsid w:val="00530598"/>
    <w:rsid w:val="00530F9F"/>
    <w:rsid w:val="00540C49"/>
    <w:rsid w:val="00543665"/>
    <w:rsid w:val="005437B3"/>
    <w:rsid w:val="00547833"/>
    <w:rsid w:val="0056103E"/>
    <w:rsid w:val="00561F1B"/>
    <w:rsid w:val="00562872"/>
    <w:rsid w:val="005655C2"/>
    <w:rsid w:val="005678E1"/>
    <w:rsid w:val="0057021C"/>
    <w:rsid w:val="0057339C"/>
    <w:rsid w:val="00576FB2"/>
    <w:rsid w:val="005A62B3"/>
    <w:rsid w:val="005B1DF6"/>
    <w:rsid w:val="005B40D8"/>
    <w:rsid w:val="005D579E"/>
    <w:rsid w:val="005E0EE2"/>
    <w:rsid w:val="005E11C6"/>
    <w:rsid w:val="005E1E58"/>
    <w:rsid w:val="005E1F7C"/>
    <w:rsid w:val="005E3FA8"/>
    <w:rsid w:val="005E5F51"/>
    <w:rsid w:val="005E69E7"/>
    <w:rsid w:val="005F5008"/>
    <w:rsid w:val="005F54E1"/>
    <w:rsid w:val="005F7077"/>
    <w:rsid w:val="005F7C2A"/>
    <w:rsid w:val="00602D10"/>
    <w:rsid w:val="00606722"/>
    <w:rsid w:val="006075C1"/>
    <w:rsid w:val="00613B3E"/>
    <w:rsid w:val="006173A3"/>
    <w:rsid w:val="0062494F"/>
    <w:rsid w:val="00627926"/>
    <w:rsid w:val="0063003C"/>
    <w:rsid w:val="00633DB5"/>
    <w:rsid w:val="0063549F"/>
    <w:rsid w:val="00637820"/>
    <w:rsid w:val="00646DF2"/>
    <w:rsid w:val="00651BAB"/>
    <w:rsid w:val="006533A3"/>
    <w:rsid w:val="006567D7"/>
    <w:rsid w:val="0066725E"/>
    <w:rsid w:val="00671CDC"/>
    <w:rsid w:val="006738D2"/>
    <w:rsid w:val="00683D3A"/>
    <w:rsid w:val="00684FFC"/>
    <w:rsid w:val="006926EB"/>
    <w:rsid w:val="00693393"/>
    <w:rsid w:val="00694F14"/>
    <w:rsid w:val="006A0142"/>
    <w:rsid w:val="006A1959"/>
    <w:rsid w:val="006B0680"/>
    <w:rsid w:val="006B251F"/>
    <w:rsid w:val="006B55D1"/>
    <w:rsid w:val="006B67D5"/>
    <w:rsid w:val="006C241D"/>
    <w:rsid w:val="006C4E12"/>
    <w:rsid w:val="006D1571"/>
    <w:rsid w:val="006D2C5F"/>
    <w:rsid w:val="006D73B0"/>
    <w:rsid w:val="006E0FFF"/>
    <w:rsid w:val="006E2A58"/>
    <w:rsid w:val="006E3267"/>
    <w:rsid w:val="006E6221"/>
    <w:rsid w:val="007002B7"/>
    <w:rsid w:val="00701218"/>
    <w:rsid w:val="00701BF6"/>
    <w:rsid w:val="00706FEA"/>
    <w:rsid w:val="00713D05"/>
    <w:rsid w:val="007210E1"/>
    <w:rsid w:val="00722759"/>
    <w:rsid w:val="00724BC3"/>
    <w:rsid w:val="00725695"/>
    <w:rsid w:val="007268C5"/>
    <w:rsid w:val="007341E7"/>
    <w:rsid w:val="007346B9"/>
    <w:rsid w:val="007402B1"/>
    <w:rsid w:val="00752228"/>
    <w:rsid w:val="00752799"/>
    <w:rsid w:val="00757AEE"/>
    <w:rsid w:val="00757FA8"/>
    <w:rsid w:val="0076054C"/>
    <w:rsid w:val="00787392"/>
    <w:rsid w:val="00790873"/>
    <w:rsid w:val="0079252B"/>
    <w:rsid w:val="00794FD8"/>
    <w:rsid w:val="00796C6E"/>
    <w:rsid w:val="00797B10"/>
    <w:rsid w:val="007A1F7F"/>
    <w:rsid w:val="007B45F6"/>
    <w:rsid w:val="007B623A"/>
    <w:rsid w:val="007B65BF"/>
    <w:rsid w:val="007B7768"/>
    <w:rsid w:val="007B7F97"/>
    <w:rsid w:val="007C0F8C"/>
    <w:rsid w:val="007C2331"/>
    <w:rsid w:val="007C6341"/>
    <w:rsid w:val="007C7E3F"/>
    <w:rsid w:val="007D1A82"/>
    <w:rsid w:val="007D63EF"/>
    <w:rsid w:val="007E42E7"/>
    <w:rsid w:val="007E6186"/>
    <w:rsid w:val="008043E3"/>
    <w:rsid w:val="008077C3"/>
    <w:rsid w:val="008161C4"/>
    <w:rsid w:val="00827006"/>
    <w:rsid w:val="008352E4"/>
    <w:rsid w:val="00836DC0"/>
    <w:rsid w:val="00844C71"/>
    <w:rsid w:val="008458B1"/>
    <w:rsid w:val="00853E37"/>
    <w:rsid w:val="00856BDB"/>
    <w:rsid w:val="00862999"/>
    <w:rsid w:val="008676FD"/>
    <w:rsid w:val="00867D3F"/>
    <w:rsid w:val="00871AD7"/>
    <w:rsid w:val="00873717"/>
    <w:rsid w:val="0087589A"/>
    <w:rsid w:val="00891715"/>
    <w:rsid w:val="00895E16"/>
    <w:rsid w:val="00897153"/>
    <w:rsid w:val="008A053D"/>
    <w:rsid w:val="008A3237"/>
    <w:rsid w:val="008B457F"/>
    <w:rsid w:val="008B533C"/>
    <w:rsid w:val="008B7F89"/>
    <w:rsid w:val="008C5018"/>
    <w:rsid w:val="008D3CE2"/>
    <w:rsid w:val="008D7EA0"/>
    <w:rsid w:val="008E089E"/>
    <w:rsid w:val="008E4044"/>
    <w:rsid w:val="008F01FD"/>
    <w:rsid w:val="008F09D6"/>
    <w:rsid w:val="008F2DCB"/>
    <w:rsid w:val="008F2EB1"/>
    <w:rsid w:val="008F786F"/>
    <w:rsid w:val="009039EF"/>
    <w:rsid w:val="00905AE6"/>
    <w:rsid w:val="00907AC7"/>
    <w:rsid w:val="00913933"/>
    <w:rsid w:val="009164B9"/>
    <w:rsid w:val="00920D2C"/>
    <w:rsid w:val="009235D9"/>
    <w:rsid w:val="0092517B"/>
    <w:rsid w:val="00926B5E"/>
    <w:rsid w:val="00932687"/>
    <w:rsid w:val="00932A77"/>
    <w:rsid w:val="009357CA"/>
    <w:rsid w:val="00947374"/>
    <w:rsid w:val="00950318"/>
    <w:rsid w:val="00954A17"/>
    <w:rsid w:val="00955ABF"/>
    <w:rsid w:val="00963759"/>
    <w:rsid w:val="00967DA6"/>
    <w:rsid w:val="00972B5D"/>
    <w:rsid w:val="009730C8"/>
    <w:rsid w:val="00975941"/>
    <w:rsid w:val="00976663"/>
    <w:rsid w:val="00977FBF"/>
    <w:rsid w:val="0098235B"/>
    <w:rsid w:val="009837FC"/>
    <w:rsid w:val="00986E85"/>
    <w:rsid w:val="00991E5D"/>
    <w:rsid w:val="0099282B"/>
    <w:rsid w:val="00993D71"/>
    <w:rsid w:val="00994B0B"/>
    <w:rsid w:val="009A5BC5"/>
    <w:rsid w:val="009B2A98"/>
    <w:rsid w:val="009B2C68"/>
    <w:rsid w:val="009B2D9F"/>
    <w:rsid w:val="009B54BF"/>
    <w:rsid w:val="009B6694"/>
    <w:rsid w:val="009B6C16"/>
    <w:rsid w:val="009C4DA9"/>
    <w:rsid w:val="009D0A06"/>
    <w:rsid w:val="009D0CA9"/>
    <w:rsid w:val="009D1393"/>
    <w:rsid w:val="009D24A9"/>
    <w:rsid w:val="009E0FCC"/>
    <w:rsid w:val="009E1EC6"/>
    <w:rsid w:val="00A00699"/>
    <w:rsid w:val="00A01746"/>
    <w:rsid w:val="00A100D3"/>
    <w:rsid w:val="00A10DC0"/>
    <w:rsid w:val="00A138DF"/>
    <w:rsid w:val="00A17B8B"/>
    <w:rsid w:val="00A21F6C"/>
    <w:rsid w:val="00A26D71"/>
    <w:rsid w:val="00A3182B"/>
    <w:rsid w:val="00A4308E"/>
    <w:rsid w:val="00A4372F"/>
    <w:rsid w:val="00A45316"/>
    <w:rsid w:val="00A4594E"/>
    <w:rsid w:val="00A517C1"/>
    <w:rsid w:val="00A5339C"/>
    <w:rsid w:val="00A57269"/>
    <w:rsid w:val="00A60F0F"/>
    <w:rsid w:val="00A67058"/>
    <w:rsid w:val="00A761E2"/>
    <w:rsid w:val="00A80169"/>
    <w:rsid w:val="00A8215C"/>
    <w:rsid w:val="00A845B7"/>
    <w:rsid w:val="00A84C76"/>
    <w:rsid w:val="00A90DCC"/>
    <w:rsid w:val="00A914FE"/>
    <w:rsid w:val="00A919F0"/>
    <w:rsid w:val="00A9403B"/>
    <w:rsid w:val="00A97198"/>
    <w:rsid w:val="00AA0687"/>
    <w:rsid w:val="00AA1127"/>
    <w:rsid w:val="00AB1435"/>
    <w:rsid w:val="00AB1878"/>
    <w:rsid w:val="00AC4928"/>
    <w:rsid w:val="00AC53E5"/>
    <w:rsid w:val="00AC6B80"/>
    <w:rsid w:val="00AD1F33"/>
    <w:rsid w:val="00AD570D"/>
    <w:rsid w:val="00AD7B61"/>
    <w:rsid w:val="00AE0B18"/>
    <w:rsid w:val="00AE10DD"/>
    <w:rsid w:val="00AE1701"/>
    <w:rsid w:val="00AE1F80"/>
    <w:rsid w:val="00AF1A4C"/>
    <w:rsid w:val="00AF1ABC"/>
    <w:rsid w:val="00B024D5"/>
    <w:rsid w:val="00B025E4"/>
    <w:rsid w:val="00B07BB9"/>
    <w:rsid w:val="00B13FE3"/>
    <w:rsid w:val="00B1606A"/>
    <w:rsid w:val="00B21DC2"/>
    <w:rsid w:val="00B243B9"/>
    <w:rsid w:val="00B369DC"/>
    <w:rsid w:val="00B40CD8"/>
    <w:rsid w:val="00B416C4"/>
    <w:rsid w:val="00B434ED"/>
    <w:rsid w:val="00B47A3B"/>
    <w:rsid w:val="00B541EC"/>
    <w:rsid w:val="00B72862"/>
    <w:rsid w:val="00B7326D"/>
    <w:rsid w:val="00B7701F"/>
    <w:rsid w:val="00B8334C"/>
    <w:rsid w:val="00B90426"/>
    <w:rsid w:val="00B91170"/>
    <w:rsid w:val="00BB228F"/>
    <w:rsid w:val="00BB63EE"/>
    <w:rsid w:val="00BC1F7F"/>
    <w:rsid w:val="00BC3F51"/>
    <w:rsid w:val="00BC773A"/>
    <w:rsid w:val="00BD406F"/>
    <w:rsid w:val="00BE1D25"/>
    <w:rsid w:val="00BF0BC7"/>
    <w:rsid w:val="00BF1326"/>
    <w:rsid w:val="00C01331"/>
    <w:rsid w:val="00C02835"/>
    <w:rsid w:val="00C02C8D"/>
    <w:rsid w:val="00C02E2A"/>
    <w:rsid w:val="00C13FC6"/>
    <w:rsid w:val="00C2046B"/>
    <w:rsid w:val="00C212AC"/>
    <w:rsid w:val="00C215C5"/>
    <w:rsid w:val="00C24659"/>
    <w:rsid w:val="00C2585F"/>
    <w:rsid w:val="00C265B5"/>
    <w:rsid w:val="00C27296"/>
    <w:rsid w:val="00C31C70"/>
    <w:rsid w:val="00C3403E"/>
    <w:rsid w:val="00C35358"/>
    <w:rsid w:val="00C3592E"/>
    <w:rsid w:val="00C36EC0"/>
    <w:rsid w:val="00C45EFB"/>
    <w:rsid w:val="00C516C2"/>
    <w:rsid w:val="00C5634C"/>
    <w:rsid w:val="00C5662B"/>
    <w:rsid w:val="00C574B7"/>
    <w:rsid w:val="00C629BD"/>
    <w:rsid w:val="00C63559"/>
    <w:rsid w:val="00C6398C"/>
    <w:rsid w:val="00C7597C"/>
    <w:rsid w:val="00C861DE"/>
    <w:rsid w:val="00C86D2C"/>
    <w:rsid w:val="00C86E85"/>
    <w:rsid w:val="00CA3672"/>
    <w:rsid w:val="00CC4BA6"/>
    <w:rsid w:val="00CC51DE"/>
    <w:rsid w:val="00CC595C"/>
    <w:rsid w:val="00CD0920"/>
    <w:rsid w:val="00CD7BAA"/>
    <w:rsid w:val="00CE20D3"/>
    <w:rsid w:val="00CE2625"/>
    <w:rsid w:val="00CF3256"/>
    <w:rsid w:val="00D0077F"/>
    <w:rsid w:val="00D12AAF"/>
    <w:rsid w:val="00D17F97"/>
    <w:rsid w:val="00D2117B"/>
    <w:rsid w:val="00D21976"/>
    <w:rsid w:val="00D26B7B"/>
    <w:rsid w:val="00D30D81"/>
    <w:rsid w:val="00D35F9F"/>
    <w:rsid w:val="00D36FC9"/>
    <w:rsid w:val="00D50725"/>
    <w:rsid w:val="00D53B3C"/>
    <w:rsid w:val="00D60018"/>
    <w:rsid w:val="00D61A0A"/>
    <w:rsid w:val="00D624F0"/>
    <w:rsid w:val="00D64722"/>
    <w:rsid w:val="00D71D4F"/>
    <w:rsid w:val="00D7242B"/>
    <w:rsid w:val="00D81559"/>
    <w:rsid w:val="00D9442E"/>
    <w:rsid w:val="00D96555"/>
    <w:rsid w:val="00DA2A1D"/>
    <w:rsid w:val="00DA3579"/>
    <w:rsid w:val="00DA41B5"/>
    <w:rsid w:val="00DB16B0"/>
    <w:rsid w:val="00DB2D6E"/>
    <w:rsid w:val="00DB4C61"/>
    <w:rsid w:val="00DB5A86"/>
    <w:rsid w:val="00DC2D4A"/>
    <w:rsid w:val="00DD2867"/>
    <w:rsid w:val="00DD3B7F"/>
    <w:rsid w:val="00DE1BAE"/>
    <w:rsid w:val="00DE3AA2"/>
    <w:rsid w:val="00DE4FB4"/>
    <w:rsid w:val="00DF4A9C"/>
    <w:rsid w:val="00DF5BF1"/>
    <w:rsid w:val="00DF7E83"/>
    <w:rsid w:val="00E00102"/>
    <w:rsid w:val="00E02F3D"/>
    <w:rsid w:val="00E14F2C"/>
    <w:rsid w:val="00E15FEC"/>
    <w:rsid w:val="00E226A9"/>
    <w:rsid w:val="00E25489"/>
    <w:rsid w:val="00E34344"/>
    <w:rsid w:val="00E34C54"/>
    <w:rsid w:val="00E476BF"/>
    <w:rsid w:val="00E503DC"/>
    <w:rsid w:val="00E50E4E"/>
    <w:rsid w:val="00E53E41"/>
    <w:rsid w:val="00E62E4D"/>
    <w:rsid w:val="00E7230C"/>
    <w:rsid w:val="00E73A9F"/>
    <w:rsid w:val="00E92198"/>
    <w:rsid w:val="00E972A7"/>
    <w:rsid w:val="00E97EF1"/>
    <w:rsid w:val="00EA0492"/>
    <w:rsid w:val="00EA075F"/>
    <w:rsid w:val="00EA566A"/>
    <w:rsid w:val="00EA6E0D"/>
    <w:rsid w:val="00EB0FFA"/>
    <w:rsid w:val="00EB30D2"/>
    <w:rsid w:val="00EB454A"/>
    <w:rsid w:val="00EB4CB4"/>
    <w:rsid w:val="00EB6BDE"/>
    <w:rsid w:val="00ED29AC"/>
    <w:rsid w:val="00EE366D"/>
    <w:rsid w:val="00EE460F"/>
    <w:rsid w:val="00EF3AF3"/>
    <w:rsid w:val="00EF46BE"/>
    <w:rsid w:val="00F01CF2"/>
    <w:rsid w:val="00F12DA0"/>
    <w:rsid w:val="00F15F35"/>
    <w:rsid w:val="00F168F0"/>
    <w:rsid w:val="00F17A83"/>
    <w:rsid w:val="00F268FD"/>
    <w:rsid w:val="00F27096"/>
    <w:rsid w:val="00F30E76"/>
    <w:rsid w:val="00F34A76"/>
    <w:rsid w:val="00F36B8E"/>
    <w:rsid w:val="00F371BA"/>
    <w:rsid w:val="00F4141E"/>
    <w:rsid w:val="00F4407E"/>
    <w:rsid w:val="00F535B9"/>
    <w:rsid w:val="00F54A13"/>
    <w:rsid w:val="00F60579"/>
    <w:rsid w:val="00F66321"/>
    <w:rsid w:val="00F70DA4"/>
    <w:rsid w:val="00F7406B"/>
    <w:rsid w:val="00F74B77"/>
    <w:rsid w:val="00F81703"/>
    <w:rsid w:val="00F83CE4"/>
    <w:rsid w:val="00F871C6"/>
    <w:rsid w:val="00F9293B"/>
    <w:rsid w:val="00FA066E"/>
    <w:rsid w:val="00FA2F67"/>
    <w:rsid w:val="00FA5369"/>
    <w:rsid w:val="00FB31F7"/>
    <w:rsid w:val="00FB4E78"/>
    <w:rsid w:val="00FC1680"/>
    <w:rsid w:val="00FC1F90"/>
    <w:rsid w:val="00FC52C4"/>
    <w:rsid w:val="00FC65B8"/>
    <w:rsid w:val="00FD10C9"/>
    <w:rsid w:val="00FD17D5"/>
    <w:rsid w:val="00FD7F9E"/>
    <w:rsid w:val="00FE3872"/>
    <w:rsid w:val="00FF43A3"/>
    <w:rsid w:val="00FF70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BCB2AB-CA19-4EBB-983F-1380087C0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B2D9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63549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aliases w:val="SUB BAB"/>
    <w:basedOn w:val="Normal"/>
    <w:next w:val="Normal"/>
    <w:link w:val="Heading3Char"/>
    <w:uiPriority w:val="9"/>
    <w:unhideWhenUsed/>
    <w:qFormat/>
    <w:rsid w:val="00084465"/>
    <w:pPr>
      <w:keepNext/>
      <w:keepLines/>
      <w:spacing w:before="200" w:after="0"/>
      <w:jc w:val="both"/>
      <w:outlineLvl w:val="2"/>
    </w:pPr>
    <w:rPr>
      <w:rFonts w:ascii="Times New Roman" w:eastAsia="Times New Roman" w:hAnsi="Times New Roman" w:cs="Times New Roman"/>
      <w:b/>
      <w:bCs/>
      <w:sz w:val="24"/>
    </w:rPr>
  </w:style>
  <w:style w:type="paragraph" w:styleId="Heading4">
    <w:name w:val="heading 4"/>
    <w:basedOn w:val="Normal"/>
    <w:next w:val="Normal"/>
    <w:link w:val="Heading4Char"/>
    <w:uiPriority w:val="9"/>
    <w:semiHidden/>
    <w:unhideWhenUsed/>
    <w:qFormat/>
    <w:rsid w:val="005E3FA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A20E1"/>
    <w:rPr>
      <w:color w:val="0000FF" w:themeColor="hyperlink"/>
      <w:u w:val="single"/>
    </w:rPr>
  </w:style>
  <w:style w:type="table" w:styleId="TableGrid">
    <w:name w:val="Table Grid"/>
    <w:basedOn w:val="TableNormal"/>
    <w:uiPriority w:val="59"/>
    <w:rsid w:val="007002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B6C16"/>
    <w:pPr>
      <w:ind w:left="720"/>
      <w:contextualSpacing/>
      <w:jc w:val="both"/>
    </w:pPr>
    <w:rPr>
      <w:rFonts w:ascii="Times New Roman" w:eastAsia="Calibri" w:hAnsi="Times New Roman" w:cs="Times New Roman"/>
      <w:sz w:val="24"/>
    </w:rPr>
  </w:style>
  <w:style w:type="character" w:customStyle="1" w:styleId="ListParagraphChar">
    <w:name w:val="List Paragraph Char"/>
    <w:link w:val="ListParagraph"/>
    <w:rsid w:val="009B6C16"/>
    <w:rPr>
      <w:rFonts w:ascii="Times New Roman" w:eastAsia="Calibri" w:hAnsi="Times New Roman" w:cs="Times New Roman"/>
      <w:sz w:val="24"/>
    </w:rPr>
  </w:style>
  <w:style w:type="paragraph" w:styleId="BalloonText">
    <w:name w:val="Balloon Text"/>
    <w:basedOn w:val="Normal"/>
    <w:link w:val="BalloonTextChar"/>
    <w:uiPriority w:val="99"/>
    <w:semiHidden/>
    <w:unhideWhenUsed/>
    <w:rsid w:val="009B6C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6C16"/>
    <w:rPr>
      <w:rFonts w:ascii="Tahoma" w:hAnsi="Tahoma" w:cs="Tahoma"/>
      <w:sz w:val="16"/>
      <w:szCs w:val="16"/>
    </w:rPr>
  </w:style>
  <w:style w:type="paragraph" w:styleId="Title">
    <w:name w:val="Title"/>
    <w:basedOn w:val="Normal"/>
    <w:link w:val="TitleChar"/>
    <w:qFormat/>
    <w:rsid w:val="007341E7"/>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7341E7"/>
    <w:rPr>
      <w:rFonts w:ascii="Times New Roman" w:eastAsia="Times New Roman" w:hAnsi="Times New Roman" w:cs="Times New Roman"/>
      <w:b/>
      <w:bCs/>
      <w:sz w:val="24"/>
      <w:szCs w:val="24"/>
    </w:rPr>
  </w:style>
  <w:style w:type="character" w:customStyle="1" w:styleId="Heading3Char">
    <w:name w:val="Heading 3 Char"/>
    <w:aliases w:val="SUB BAB Char"/>
    <w:basedOn w:val="DefaultParagraphFont"/>
    <w:link w:val="Heading3"/>
    <w:uiPriority w:val="9"/>
    <w:rsid w:val="00084465"/>
    <w:rPr>
      <w:rFonts w:ascii="Times New Roman" w:eastAsia="Times New Roman" w:hAnsi="Times New Roman" w:cs="Times New Roman"/>
      <w:b/>
      <w:bCs/>
      <w:sz w:val="24"/>
    </w:rPr>
  </w:style>
  <w:style w:type="character" w:styleId="Emphasis">
    <w:name w:val="Emphasis"/>
    <w:basedOn w:val="DefaultParagraphFont"/>
    <w:uiPriority w:val="20"/>
    <w:qFormat/>
    <w:rsid w:val="00994B0B"/>
    <w:rPr>
      <w:i/>
      <w:iCs/>
    </w:rPr>
  </w:style>
  <w:style w:type="character" w:customStyle="1" w:styleId="apple-converted-space">
    <w:name w:val="apple-converted-space"/>
    <w:basedOn w:val="DefaultParagraphFont"/>
    <w:rsid w:val="00994B0B"/>
  </w:style>
  <w:style w:type="paragraph" w:styleId="BodyTextIndent3">
    <w:name w:val="Body Text Indent 3"/>
    <w:basedOn w:val="Normal"/>
    <w:link w:val="BodyTextIndent3Char"/>
    <w:rsid w:val="00D2117B"/>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D2117B"/>
    <w:rPr>
      <w:rFonts w:ascii="Times New Roman" w:eastAsia="Times New Roman" w:hAnsi="Times New Roman" w:cs="Times New Roman"/>
      <w:sz w:val="16"/>
      <w:szCs w:val="16"/>
    </w:rPr>
  </w:style>
  <w:style w:type="paragraph" w:styleId="Header">
    <w:name w:val="header"/>
    <w:basedOn w:val="Normal"/>
    <w:link w:val="HeaderChar"/>
    <w:uiPriority w:val="99"/>
    <w:unhideWhenUsed/>
    <w:qFormat/>
    <w:rsid w:val="009837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37FC"/>
  </w:style>
  <w:style w:type="paragraph" w:styleId="Footer">
    <w:name w:val="footer"/>
    <w:basedOn w:val="Normal"/>
    <w:link w:val="FooterChar"/>
    <w:uiPriority w:val="99"/>
    <w:unhideWhenUsed/>
    <w:rsid w:val="009837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37FC"/>
  </w:style>
  <w:style w:type="paragraph" w:styleId="Caption">
    <w:name w:val="caption"/>
    <w:basedOn w:val="Normal"/>
    <w:next w:val="Normal"/>
    <w:uiPriority w:val="35"/>
    <w:unhideWhenUsed/>
    <w:qFormat/>
    <w:rsid w:val="00991E5D"/>
    <w:pPr>
      <w:spacing w:after="160" w:line="259" w:lineRule="auto"/>
    </w:pPr>
    <w:rPr>
      <w:rFonts w:ascii="Calibri" w:eastAsia="Calibri" w:hAnsi="Calibri" w:cs="Times New Roman"/>
      <w:b/>
      <w:bCs/>
      <w:sz w:val="20"/>
      <w:szCs w:val="20"/>
    </w:rPr>
  </w:style>
  <w:style w:type="paragraph" w:styleId="NormalWeb">
    <w:name w:val="Normal (Web)"/>
    <w:basedOn w:val="Normal"/>
    <w:uiPriority w:val="99"/>
    <w:semiHidden/>
    <w:unhideWhenUsed/>
    <w:rsid w:val="00713D05"/>
    <w:pPr>
      <w:spacing w:before="100" w:beforeAutospacing="1" w:after="100" w:afterAutospacing="1" w:line="240" w:lineRule="auto"/>
    </w:pPr>
    <w:rPr>
      <w:rFonts w:ascii="Times New Roman" w:eastAsiaTheme="minorEastAsia" w:hAnsi="Times New Roman" w:cs="Times New Roman"/>
      <w:sz w:val="24"/>
      <w:szCs w:val="24"/>
    </w:rPr>
  </w:style>
  <w:style w:type="paragraph" w:styleId="Bibliography">
    <w:name w:val="Bibliography"/>
    <w:basedOn w:val="Normal"/>
    <w:next w:val="Normal"/>
    <w:uiPriority w:val="37"/>
    <w:semiHidden/>
    <w:unhideWhenUsed/>
    <w:rsid w:val="000F406E"/>
    <w:rPr>
      <w:rFonts w:ascii="Calibri" w:eastAsia="Calibri" w:hAnsi="Calibri" w:cs="Times New Roman"/>
      <w:lang w:val="id-ID"/>
    </w:rPr>
  </w:style>
  <w:style w:type="paragraph" w:styleId="BodyText2">
    <w:name w:val="Body Text 2"/>
    <w:basedOn w:val="Normal"/>
    <w:link w:val="BodyText2Char"/>
    <w:uiPriority w:val="99"/>
    <w:semiHidden/>
    <w:unhideWhenUsed/>
    <w:rsid w:val="002E281D"/>
    <w:pPr>
      <w:spacing w:after="120" w:line="480" w:lineRule="auto"/>
    </w:pPr>
  </w:style>
  <w:style w:type="character" w:customStyle="1" w:styleId="BodyText2Char">
    <w:name w:val="Body Text 2 Char"/>
    <w:basedOn w:val="DefaultParagraphFont"/>
    <w:link w:val="BodyText2"/>
    <w:uiPriority w:val="99"/>
    <w:semiHidden/>
    <w:rsid w:val="002E281D"/>
  </w:style>
  <w:style w:type="character" w:customStyle="1" w:styleId="Heading2Char">
    <w:name w:val="Heading 2 Char"/>
    <w:basedOn w:val="DefaultParagraphFont"/>
    <w:link w:val="Heading2"/>
    <w:uiPriority w:val="9"/>
    <w:semiHidden/>
    <w:rsid w:val="0063549F"/>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9B2D9F"/>
    <w:rPr>
      <w:rFonts w:asciiTheme="majorHAnsi" w:eastAsiaTheme="majorEastAsia" w:hAnsiTheme="majorHAnsi" w:cstheme="majorBidi"/>
      <w:color w:val="365F91" w:themeColor="accent1" w:themeShade="BF"/>
      <w:sz w:val="32"/>
      <w:szCs w:val="32"/>
    </w:rPr>
  </w:style>
  <w:style w:type="paragraph" w:styleId="HTMLPreformatted">
    <w:name w:val="HTML Preformatted"/>
    <w:basedOn w:val="Normal"/>
    <w:link w:val="HTMLPreformattedChar"/>
    <w:uiPriority w:val="99"/>
    <w:unhideWhenUsed/>
    <w:rsid w:val="00A017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01746"/>
    <w:rPr>
      <w:rFonts w:ascii="Courier New" w:eastAsia="Times New Roman" w:hAnsi="Courier New" w:cs="Courier New"/>
      <w:sz w:val="20"/>
      <w:szCs w:val="20"/>
    </w:rPr>
  </w:style>
  <w:style w:type="table" w:styleId="GridTable4-Accent1">
    <w:name w:val="Grid Table 4 Accent 1"/>
    <w:basedOn w:val="TableNormal"/>
    <w:uiPriority w:val="49"/>
    <w:rsid w:val="009B2A98"/>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4Char">
    <w:name w:val="Heading 4 Char"/>
    <w:basedOn w:val="DefaultParagraphFont"/>
    <w:link w:val="Heading4"/>
    <w:uiPriority w:val="9"/>
    <w:semiHidden/>
    <w:rsid w:val="005E3FA8"/>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7087879">
      <w:bodyDiv w:val="1"/>
      <w:marLeft w:val="0"/>
      <w:marRight w:val="0"/>
      <w:marTop w:val="0"/>
      <w:marBottom w:val="0"/>
      <w:divBdr>
        <w:top w:val="none" w:sz="0" w:space="0" w:color="auto"/>
        <w:left w:val="none" w:sz="0" w:space="0" w:color="auto"/>
        <w:bottom w:val="none" w:sz="0" w:space="0" w:color="auto"/>
        <w:right w:val="none" w:sz="0" w:space="0" w:color="auto"/>
      </w:divBdr>
      <w:divsChild>
        <w:div w:id="1259674684">
          <w:marLeft w:val="426"/>
          <w:marRight w:val="0"/>
          <w:marTop w:val="0"/>
          <w:marBottom w:val="0"/>
          <w:divBdr>
            <w:top w:val="none" w:sz="0" w:space="0" w:color="auto"/>
            <w:left w:val="none" w:sz="0" w:space="0" w:color="auto"/>
            <w:bottom w:val="none" w:sz="0" w:space="0" w:color="auto"/>
            <w:right w:val="none" w:sz="0" w:space="0" w:color="auto"/>
          </w:divBdr>
        </w:div>
        <w:div w:id="1141464322">
          <w:marLeft w:val="709"/>
          <w:marRight w:val="0"/>
          <w:marTop w:val="0"/>
          <w:marBottom w:val="0"/>
          <w:divBdr>
            <w:top w:val="none" w:sz="0" w:space="0" w:color="auto"/>
            <w:left w:val="none" w:sz="0" w:space="0" w:color="auto"/>
            <w:bottom w:val="none" w:sz="0" w:space="0" w:color="auto"/>
            <w:right w:val="none" w:sz="0" w:space="0" w:color="auto"/>
          </w:divBdr>
        </w:div>
        <w:div w:id="1220166070">
          <w:marLeft w:val="709"/>
          <w:marRight w:val="0"/>
          <w:marTop w:val="0"/>
          <w:marBottom w:val="0"/>
          <w:divBdr>
            <w:top w:val="none" w:sz="0" w:space="0" w:color="auto"/>
            <w:left w:val="none" w:sz="0" w:space="0" w:color="auto"/>
            <w:bottom w:val="none" w:sz="0" w:space="0" w:color="auto"/>
            <w:right w:val="none" w:sz="0" w:space="0" w:color="auto"/>
          </w:divBdr>
        </w:div>
        <w:div w:id="137765604">
          <w:marLeft w:val="709"/>
          <w:marRight w:val="0"/>
          <w:marTop w:val="0"/>
          <w:marBottom w:val="0"/>
          <w:divBdr>
            <w:top w:val="none" w:sz="0" w:space="0" w:color="auto"/>
            <w:left w:val="none" w:sz="0" w:space="0" w:color="auto"/>
            <w:bottom w:val="none" w:sz="0" w:space="0" w:color="auto"/>
            <w:right w:val="none" w:sz="0" w:space="0" w:color="auto"/>
          </w:divBdr>
        </w:div>
      </w:divsChild>
    </w:div>
    <w:div w:id="299844256">
      <w:bodyDiv w:val="1"/>
      <w:marLeft w:val="0"/>
      <w:marRight w:val="0"/>
      <w:marTop w:val="0"/>
      <w:marBottom w:val="0"/>
      <w:divBdr>
        <w:top w:val="none" w:sz="0" w:space="0" w:color="auto"/>
        <w:left w:val="none" w:sz="0" w:space="0" w:color="auto"/>
        <w:bottom w:val="none" w:sz="0" w:space="0" w:color="auto"/>
        <w:right w:val="none" w:sz="0" w:space="0" w:color="auto"/>
      </w:divBdr>
    </w:div>
    <w:div w:id="610207797">
      <w:bodyDiv w:val="1"/>
      <w:marLeft w:val="0"/>
      <w:marRight w:val="0"/>
      <w:marTop w:val="0"/>
      <w:marBottom w:val="0"/>
      <w:divBdr>
        <w:top w:val="none" w:sz="0" w:space="0" w:color="auto"/>
        <w:left w:val="none" w:sz="0" w:space="0" w:color="auto"/>
        <w:bottom w:val="none" w:sz="0" w:space="0" w:color="auto"/>
        <w:right w:val="none" w:sz="0" w:space="0" w:color="auto"/>
      </w:divBdr>
    </w:div>
    <w:div w:id="1403217226">
      <w:bodyDiv w:val="1"/>
      <w:marLeft w:val="0"/>
      <w:marRight w:val="0"/>
      <w:marTop w:val="0"/>
      <w:marBottom w:val="0"/>
      <w:divBdr>
        <w:top w:val="none" w:sz="0" w:space="0" w:color="auto"/>
        <w:left w:val="none" w:sz="0" w:space="0" w:color="auto"/>
        <w:bottom w:val="none" w:sz="0" w:space="0" w:color="auto"/>
        <w:right w:val="none" w:sz="0" w:space="0" w:color="auto"/>
      </w:divBdr>
    </w:div>
    <w:div w:id="1984239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nry@stikom.edu"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55FED4-C845-4815-BDD2-22BCB1896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9</Pages>
  <Words>3164</Words>
  <Characters>18038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21160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BillyDaKid</dc:creator>
  <cp:lastModifiedBy>mars harvi</cp:lastModifiedBy>
  <cp:revision>6</cp:revision>
  <cp:lastPrinted>2016-06-08T08:38:00Z</cp:lastPrinted>
  <dcterms:created xsi:type="dcterms:W3CDTF">2016-09-15T01:17:00Z</dcterms:created>
  <dcterms:modified xsi:type="dcterms:W3CDTF">2016-09-21T09:29:00Z</dcterms:modified>
</cp:coreProperties>
</file>