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60D" w:rsidRPr="00F7360D" w:rsidRDefault="00F7360D" w:rsidP="00F7360D">
      <w:pPr>
        <w:spacing w:line="276" w:lineRule="auto"/>
        <w:contextualSpacing/>
        <w:jc w:val="center"/>
        <w:rPr>
          <w:b/>
        </w:rPr>
      </w:pPr>
      <w:r w:rsidRPr="00F7360D">
        <w:rPr>
          <w:b/>
        </w:rPr>
        <w:t>R</w:t>
      </w:r>
      <w:r>
        <w:rPr>
          <w:b/>
        </w:rPr>
        <w:t>ancang</w:t>
      </w:r>
      <w:r w:rsidRPr="00F7360D">
        <w:rPr>
          <w:b/>
        </w:rPr>
        <w:t xml:space="preserve"> B</w:t>
      </w:r>
      <w:r>
        <w:rPr>
          <w:b/>
        </w:rPr>
        <w:t>angun</w:t>
      </w:r>
      <w:r w:rsidRPr="00F7360D">
        <w:rPr>
          <w:b/>
        </w:rPr>
        <w:t xml:space="preserve"> </w:t>
      </w:r>
      <w:r w:rsidR="00167A82">
        <w:rPr>
          <w:b/>
        </w:rPr>
        <w:t>Sistem Informasi Perpustakaan pada SMA Dharma Wanita Surabaya</w:t>
      </w:r>
    </w:p>
    <w:p w:rsidR="00F7360D" w:rsidRPr="00167A82" w:rsidRDefault="00167A82" w:rsidP="00F7360D">
      <w:pPr>
        <w:pStyle w:val="Heading2"/>
        <w:ind w:left="0"/>
        <w:jc w:val="center"/>
        <w:rPr>
          <w:sz w:val="20"/>
          <w:szCs w:val="20"/>
        </w:rPr>
      </w:pPr>
      <w:r>
        <w:rPr>
          <w:sz w:val="20"/>
          <w:szCs w:val="20"/>
        </w:rPr>
        <w:t>Zaki Iga Rahmadhani</w:t>
      </w:r>
      <w:r w:rsidR="00F7360D">
        <w:rPr>
          <w:b w:val="0"/>
          <w:bCs w:val="0"/>
          <w:sz w:val="20"/>
          <w:szCs w:val="20"/>
          <w:vertAlign w:val="superscript"/>
        </w:rPr>
        <w:t>1)</w:t>
      </w:r>
      <w:r w:rsidR="00F7360D" w:rsidRPr="0044191E">
        <w:rPr>
          <w:sz w:val="20"/>
          <w:szCs w:val="20"/>
        </w:rPr>
        <w:t xml:space="preserve"> </w:t>
      </w:r>
      <w:r>
        <w:rPr>
          <w:sz w:val="20"/>
          <w:szCs w:val="20"/>
        </w:rPr>
        <w:t>Titik Lusiani</w:t>
      </w:r>
      <w:r w:rsidR="00F7360D" w:rsidRPr="0044191E">
        <w:rPr>
          <w:sz w:val="20"/>
          <w:szCs w:val="20"/>
        </w:rPr>
        <w:t xml:space="preserve"> </w:t>
      </w:r>
      <w:r w:rsidR="00F7360D" w:rsidRPr="0044191E">
        <w:rPr>
          <w:b w:val="0"/>
          <w:bCs w:val="0"/>
          <w:sz w:val="20"/>
          <w:szCs w:val="20"/>
          <w:vertAlign w:val="superscript"/>
        </w:rPr>
        <w:t>2)</w:t>
      </w:r>
      <w:r>
        <w:rPr>
          <w:sz w:val="20"/>
          <w:szCs w:val="20"/>
        </w:rPr>
        <w:t>Agus Dwi Churniawan</w:t>
      </w:r>
    </w:p>
    <w:p w:rsidR="00F7360D" w:rsidRDefault="00F7360D" w:rsidP="00F7360D">
      <w:pPr>
        <w:jc w:val="center"/>
        <w:rPr>
          <w:sz w:val="20"/>
          <w:szCs w:val="20"/>
          <w:lang w:val="id-ID"/>
        </w:rPr>
      </w:pPr>
      <w:r>
        <w:rPr>
          <w:sz w:val="20"/>
          <w:szCs w:val="20"/>
        </w:rPr>
        <w:t>S1</w:t>
      </w:r>
      <w:r>
        <w:rPr>
          <w:sz w:val="20"/>
          <w:szCs w:val="20"/>
          <w:lang w:val="id-ID"/>
        </w:rPr>
        <w:t xml:space="preserve"> / Jurusan Sistem Informasi</w:t>
      </w:r>
    </w:p>
    <w:p w:rsidR="00F7360D" w:rsidRPr="00F11FEA" w:rsidRDefault="00F7360D" w:rsidP="00F7360D">
      <w:pPr>
        <w:jc w:val="center"/>
        <w:rPr>
          <w:sz w:val="20"/>
          <w:szCs w:val="20"/>
        </w:rPr>
      </w:pPr>
      <w:r w:rsidRPr="00F11FEA">
        <w:rPr>
          <w:sz w:val="20"/>
          <w:szCs w:val="20"/>
        </w:rPr>
        <w:t>Fakultas Teknologi dan Informatika</w:t>
      </w:r>
    </w:p>
    <w:p w:rsidR="00F7360D" w:rsidRPr="00F11FEA" w:rsidRDefault="00F7360D" w:rsidP="00F7360D">
      <w:pPr>
        <w:jc w:val="center"/>
        <w:rPr>
          <w:sz w:val="20"/>
          <w:szCs w:val="20"/>
          <w:lang w:val="id-ID"/>
        </w:rPr>
      </w:pPr>
      <w:r w:rsidRPr="00F11FEA">
        <w:rPr>
          <w:sz w:val="20"/>
          <w:szCs w:val="20"/>
          <w:lang w:val="id-ID"/>
        </w:rPr>
        <w:t>Institut Bisnis dan Informatika Stikom Surabaya</w:t>
      </w:r>
    </w:p>
    <w:p w:rsidR="00F7360D" w:rsidRPr="00F11FEA" w:rsidRDefault="00F7360D" w:rsidP="00F7360D">
      <w:pPr>
        <w:jc w:val="center"/>
        <w:rPr>
          <w:sz w:val="20"/>
          <w:szCs w:val="20"/>
        </w:rPr>
      </w:pPr>
      <w:r w:rsidRPr="00F11FEA">
        <w:rPr>
          <w:sz w:val="20"/>
          <w:szCs w:val="20"/>
        </w:rPr>
        <w:t>Jl. Raya Kedung Baruk 98 Surabaya, 60298</w:t>
      </w:r>
      <w:r>
        <w:rPr>
          <w:sz w:val="20"/>
          <w:szCs w:val="20"/>
        </w:rPr>
        <w:t xml:space="preserve"> </w:t>
      </w:r>
    </w:p>
    <w:p w:rsidR="00976EBD" w:rsidRPr="006D4881" w:rsidRDefault="00976EBD" w:rsidP="003F1F28">
      <w:pPr>
        <w:jc w:val="center"/>
        <w:rPr>
          <w:sz w:val="20"/>
          <w:szCs w:val="20"/>
        </w:rPr>
      </w:pPr>
      <w:r w:rsidRPr="006D4881">
        <w:rPr>
          <w:sz w:val="20"/>
          <w:szCs w:val="20"/>
        </w:rPr>
        <w:t>Email : 1)</w:t>
      </w:r>
      <w:r w:rsidR="007213CF" w:rsidRPr="007213CF">
        <w:rPr>
          <w:sz w:val="20"/>
          <w:szCs w:val="20"/>
        </w:rPr>
        <w:t>10410100165</w:t>
      </w:r>
      <w:r w:rsidR="007213CF">
        <w:rPr>
          <w:sz w:val="20"/>
          <w:szCs w:val="20"/>
        </w:rPr>
        <w:t>@stikom.edu</w:t>
      </w:r>
      <w:r w:rsidRPr="006D4881">
        <w:rPr>
          <w:sz w:val="20"/>
          <w:szCs w:val="20"/>
        </w:rPr>
        <w:t>, 2)</w:t>
      </w:r>
      <w:hyperlink r:id="rId9" w:history="1">
        <w:r w:rsidR="00167A82" w:rsidRPr="00937AFF">
          <w:rPr>
            <w:rStyle w:val="Hyperlink"/>
            <w:sz w:val="20"/>
            <w:szCs w:val="20"/>
          </w:rPr>
          <w:t>lusiani@stikom.edu</w:t>
        </w:r>
      </w:hyperlink>
      <w:r w:rsidRPr="006D4881">
        <w:rPr>
          <w:sz w:val="20"/>
          <w:szCs w:val="20"/>
        </w:rPr>
        <w:t>, 3)</w:t>
      </w:r>
      <w:hyperlink r:id="rId10" w:history="1">
        <w:r w:rsidR="00167A82" w:rsidRPr="00937AFF">
          <w:rPr>
            <w:rStyle w:val="Hyperlink"/>
            <w:sz w:val="20"/>
            <w:szCs w:val="20"/>
          </w:rPr>
          <w:t>agusdwi@stikom.edu</w:t>
        </w:r>
      </w:hyperlink>
      <w:r w:rsidRPr="006D4881">
        <w:rPr>
          <w:sz w:val="20"/>
          <w:szCs w:val="20"/>
        </w:rPr>
        <w:t xml:space="preserve">  </w:t>
      </w:r>
    </w:p>
    <w:p w:rsidR="003F1F28" w:rsidRDefault="003F1F28" w:rsidP="003F1F28">
      <w:pPr>
        <w:jc w:val="center"/>
        <w:rPr>
          <w:sz w:val="20"/>
        </w:rPr>
      </w:pPr>
    </w:p>
    <w:p w:rsidR="003F1F28" w:rsidRDefault="003F1F28" w:rsidP="003F1F28">
      <w:pPr>
        <w:jc w:val="center"/>
        <w:rPr>
          <w:sz w:val="20"/>
        </w:rPr>
        <w:sectPr w:rsidR="003F1F28" w:rsidSect="0075320A">
          <w:headerReference w:type="default" r:id="rId11"/>
          <w:footerReference w:type="default" r:id="rId12"/>
          <w:pgSz w:w="10773" w:h="15309" w:code="9"/>
          <w:pgMar w:top="1701" w:right="1134" w:bottom="1134" w:left="1701" w:header="709" w:footer="709" w:gutter="0"/>
          <w:cols w:space="708"/>
          <w:docGrid w:linePitch="360"/>
        </w:sectPr>
      </w:pPr>
    </w:p>
    <w:p w:rsidR="00FB2B3A" w:rsidRPr="00FB2B3A" w:rsidRDefault="003F1F28" w:rsidP="00DF0EC8">
      <w:pPr>
        <w:pStyle w:val="HTMLPreformatted"/>
        <w:jc w:val="both"/>
        <w:rPr>
          <w:rFonts w:ascii="Times New Roman" w:hAnsi="Times New Roman" w:cs="Times New Roman"/>
          <w:i/>
        </w:rPr>
      </w:pPr>
      <w:r>
        <w:rPr>
          <w:b/>
          <w:bCs/>
        </w:rPr>
        <w:lastRenderedPageBreak/>
        <w:t>Abstract:</w:t>
      </w:r>
      <w:r>
        <w:t xml:space="preserve"> </w:t>
      </w:r>
      <w:r w:rsidR="00DF0EC8" w:rsidRPr="00DF0EC8">
        <w:rPr>
          <w:rFonts w:ascii="Times New Roman" w:hAnsi="Times New Roman" w:cs="Times New Roman"/>
          <w:i/>
          <w:lang w:val="en-US"/>
        </w:rPr>
        <w:t>SMA D</w:t>
      </w:r>
      <w:r w:rsidR="00546FB5" w:rsidRPr="00DF0EC8">
        <w:rPr>
          <w:rFonts w:ascii="Times New Roman" w:hAnsi="Times New Roman" w:cs="Times New Roman"/>
          <w:i/>
        </w:rPr>
        <w:t xml:space="preserve">harma </w:t>
      </w:r>
      <w:r w:rsidR="00DF0EC8" w:rsidRPr="00DF0EC8">
        <w:rPr>
          <w:rFonts w:ascii="Times New Roman" w:hAnsi="Times New Roman" w:cs="Times New Roman"/>
          <w:i/>
          <w:lang w:val="en-US"/>
        </w:rPr>
        <w:t>W</w:t>
      </w:r>
      <w:r w:rsidR="00546FB5" w:rsidRPr="00DF0EC8">
        <w:rPr>
          <w:rFonts w:ascii="Times New Roman" w:hAnsi="Times New Roman" w:cs="Times New Roman"/>
          <w:i/>
        </w:rPr>
        <w:t xml:space="preserve">anita surabaya is one of senior high school </w:t>
      </w:r>
      <w:r w:rsidR="00DF0EC8" w:rsidRPr="00DF0EC8">
        <w:rPr>
          <w:rFonts w:ascii="Times New Roman" w:hAnsi="Times New Roman" w:cs="Times New Roman"/>
          <w:i/>
          <w:lang w:val="en-US"/>
        </w:rPr>
        <w:t xml:space="preserve">in Surabaya </w:t>
      </w:r>
      <w:r w:rsidR="00546FB5" w:rsidRPr="00DF0EC8">
        <w:rPr>
          <w:rFonts w:ascii="Times New Roman" w:hAnsi="Times New Roman" w:cs="Times New Roman"/>
          <w:i/>
        </w:rPr>
        <w:t>are also trying to improve the quality of education.</w:t>
      </w:r>
      <w:r w:rsidR="00DF0EC8" w:rsidRPr="00DF0EC8">
        <w:rPr>
          <w:rFonts w:ascii="Times New Roman" w:hAnsi="Times New Roman" w:cs="Times New Roman"/>
          <w:i/>
          <w:lang w:val="en-US"/>
        </w:rPr>
        <w:t xml:space="preserve"> </w:t>
      </w:r>
      <w:r w:rsidR="00546FB5" w:rsidRPr="00DF0EC8">
        <w:rPr>
          <w:rFonts w:ascii="Times New Roman" w:hAnsi="Times New Roman" w:cs="Times New Roman"/>
          <w:i/>
        </w:rPr>
        <w:t>One of the efforts is having facility library with good service.</w:t>
      </w:r>
      <w:r w:rsidR="00DF0EC8" w:rsidRPr="00DF0EC8">
        <w:rPr>
          <w:rFonts w:ascii="Times New Roman" w:hAnsi="Times New Roman" w:cs="Times New Roman"/>
          <w:i/>
          <w:lang w:val="en-US"/>
        </w:rPr>
        <w:t xml:space="preserve"> The </w:t>
      </w:r>
      <w:r w:rsidR="00546FB5" w:rsidRPr="00DF0EC8">
        <w:rPr>
          <w:rFonts w:ascii="Times New Roman" w:hAnsi="Times New Roman" w:cs="Times New Roman"/>
          <w:i/>
        </w:rPr>
        <w:t>Library was run by one staff.</w:t>
      </w:r>
      <w:r w:rsidR="00DF0EC8" w:rsidRPr="00DF0EC8">
        <w:rPr>
          <w:rFonts w:ascii="Times New Roman" w:hAnsi="Times New Roman" w:cs="Times New Roman"/>
          <w:i/>
          <w:lang w:val="en-US"/>
        </w:rPr>
        <w:t xml:space="preserve"> </w:t>
      </w:r>
      <w:r w:rsidR="00546FB5" w:rsidRPr="00DF0EC8">
        <w:rPr>
          <w:rFonts w:ascii="Times New Roman" w:hAnsi="Times New Roman" w:cs="Times New Roman"/>
          <w:i/>
        </w:rPr>
        <w:t>Limited have time staff library difficulty in doing the duties of them serving members and friendly and manage a collection of.</w:t>
      </w:r>
    </w:p>
    <w:p w:rsidR="003F1F28" w:rsidRPr="00DF0EC8" w:rsidRDefault="00DF0EC8" w:rsidP="003F1F28">
      <w:pPr>
        <w:pStyle w:val="BodyText2"/>
        <w:rPr>
          <w:i/>
          <w:lang w:val="es-ES"/>
        </w:rPr>
      </w:pPr>
      <w:r w:rsidRPr="00DF0EC8">
        <w:rPr>
          <w:i/>
          <w:lang w:val="es-ES"/>
        </w:rPr>
        <w:t xml:space="preserve">Based on explanation above, then a library information system </w:t>
      </w:r>
      <w:r>
        <w:rPr>
          <w:i/>
          <w:lang w:val="es-ES"/>
        </w:rPr>
        <w:t>was built by</w:t>
      </w:r>
      <w:r w:rsidRPr="00DF0EC8">
        <w:rPr>
          <w:i/>
          <w:lang w:val="es-ES"/>
        </w:rPr>
        <w:t>. The library's web-based information systems can ease the task of library staff in providing information the</w:t>
      </w:r>
      <w:r w:rsidR="00CC325B">
        <w:rPr>
          <w:i/>
          <w:lang w:val="es-ES"/>
        </w:rPr>
        <w:t xml:space="preserve"> </w:t>
      </w:r>
      <w:r w:rsidR="00CC325B" w:rsidRPr="00DF0EC8">
        <w:rPr>
          <w:i/>
          <w:lang w:val="es-ES"/>
        </w:rPr>
        <w:t>catalog</w:t>
      </w:r>
      <w:r w:rsidRPr="00DF0EC8">
        <w:rPr>
          <w:i/>
          <w:lang w:val="es-ES"/>
        </w:rPr>
        <w:t xml:space="preserve"> data. Members can view the transaction that is being done and </w:t>
      </w:r>
      <w:r w:rsidR="00CC325B">
        <w:rPr>
          <w:i/>
          <w:lang w:val="es-ES"/>
        </w:rPr>
        <w:t>suggest</w:t>
      </w:r>
      <w:r w:rsidRPr="00DF0EC8">
        <w:rPr>
          <w:i/>
          <w:lang w:val="es-ES"/>
        </w:rPr>
        <w:t xml:space="preserve"> collection. This library information systems able to provide transaction reports quickly and can be accessed anywhere. The system can display </w:t>
      </w:r>
      <w:r w:rsidR="00CC325B">
        <w:rPr>
          <w:i/>
          <w:lang w:val="es-ES"/>
        </w:rPr>
        <w:t xml:space="preserve">collection suggestion </w:t>
      </w:r>
      <w:r w:rsidRPr="00DF0EC8">
        <w:rPr>
          <w:i/>
          <w:lang w:val="es-ES"/>
        </w:rPr>
        <w:t>dat</w:t>
      </w:r>
      <w:r>
        <w:rPr>
          <w:i/>
          <w:lang w:val="es-ES"/>
        </w:rPr>
        <w:t>a and visit</w:t>
      </w:r>
      <w:r w:rsidR="00CC325B">
        <w:rPr>
          <w:i/>
          <w:lang w:val="es-ES"/>
        </w:rPr>
        <w:t>s</w:t>
      </w:r>
      <w:r w:rsidRPr="00DF0EC8">
        <w:rPr>
          <w:i/>
          <w:lang w:val="es-ES"/>
        </w:rPr>
        <w:t xml:space="preserve"> conducted by members of the library. As admin staff can print a membership card and the card catalog.</w:t>
      </w:r>
    </w:p>
    <w:p w:rsidR="003F1F28" w:rsidRPr="00BD26EF" w:rsidRDefault="003F1F28" w:rsidP="003F1F28">
      <w:pPr>
        <w:jc w:val="both"/>
        <w:rPr>
          <w:i/>
          <w:iCs/>
          <w:sz w:val="20"/>
          <w:lang w:val="es-ES"/>
        </w:rPr>
      </w:pPr>
    </w:p>
    <w:p w:rsidR="003F1F28" w:rsidRPr="00BD26EF" w:rsidRDefault="003F1F28" w:rsidP="003F1F28">
      <w:pPr>
        <w:pStyle w:val="BodyText2"/>
        <w:rPr>
          <w:lang w:val="es-ES"/>
        </w:rPr>
      </w:pPr>
      <w:r w:rsidRPr="00BD26EF">
        <w:rPr>
          <w:b/>
          <w:bCs/>
          <w:lang w:val="es-ES"/>
        </w:rPr>
        <w:t>Keywords:</w:t>
      </w:r>
      <w:r w:rsidRPr="00BD26EF">
        <w:rPr>
          <w:lang w:val="es-ES"/>
        </w:rPr>
        <w:t xml:space="preserve"> </w:t>
      </w:r>
      <w:r w:rsidR="001E1789">
        <w:rPr>
          <w:i/>
          <w:color w:val="212121"/>
          <w:szCs w:val="20"/>
        </w:rPr>
        <w:t>Library</w:t>
      </w:r>
      <w:r w:rsidR="00FB2B3A" w:rsidRPr="003E02E9">
        <w:rPr>
          <w:i/>
          <w:color w:val="212121"/>
          <w:szCs w:val="20"/>
        </w:rPr>
        <w:t xml:space="preserve">, </w:t>
      </w:r>
      <w:r w:rsidR="001E1789">
        <w:rPr>
          <w:i/>
          <w:color w:val="212121"/>
          <w:szCs w:val="20"/>
        </w:rPr>
        <w:t>Information System</w:t>
      </w:r>
      <w:r w:rsidR="00FB2B3A" w:rsidRPr="003E02E9">
        <w:rPr>
          <w:i/>
          <w:color w:val="212121"/>
          <w:szCs w:val="20"/>
        </w:rPr>
        <w:t xml:space="preserve">, </w:t>
      </w:r>
      <w:r w:rsidR="001E1789">
        <w:rPr>
          <w:i/>
          <w:color w:val="212121"/>
          <w:szCs w:val="20"/>
        </w:rPr>
        <w:t>Senior High School</w:t>
      </w:r>
    </w:p>
    <w:p w:rsidR="003F1F28" w:rsidRPr="00BD26EF" w:rsidRDefault="003F1F28" w:rsidP="003F1F28">
      <w:pPr>
        <w:pStyle w:val="BodyText2"/>
        <w:rPr>
          <w:sz w:val="18"/>
          <w:lang w:val="es-ES"/>
        </w:rPr>
      </w:pPr>
    </w:p>
    <w:p w:rsidR="003F1F28" w:rsidRPr="00BD26EF" w:rsidRDefault="003F1F28" w:rsidP="003F1F28">
      <w:pPr>
        <w:pStyle w:val="BodyText2"/>
        <w:rPr>
          <w:lang w:val="es-ES"/>
        </w:rPr>
        <w:sectPr w:rsidR="003F1F28" w:rsidRPr="00BD26EF" w:rsidSect="0075320A">
          <w:type w:val="continuous"/>
          <w:pgSz w:w="10773" w:h="15309" w:code="9"/>
          <w:pgMar w:top="1701" w:right="1134" w:bottom="1134" w:left="1701" w:header="709" w:footer="709" w:gutter="0"/>
          <w:cols w:space="325"/>
          <w:docGrid w:linePitch="360"/>
        </w:sectPr>
      </w:pPr>
    </w:p>
    <w:p w:rsidR="006076EF" w:rsidRPr="006076EF" w:rsidRDefault="006076EF" w:rsidP="006076EF">
      <w:pPr>
        <w:pStyle w:val="BodyText2"/>
        <w:rPr>
          <w:szCs w:val="20"/>
        </w:rPr>
      </w:pPr>
      <w:r>
        <w:rPr>
          <w:szCs w:val="20"/>
        </w:rPr>
        <w:lastRenderedPageBreak/>
        <w:tab/>
      </w:r>
      <w:r w:rsidRPr="006076EF">
        <w:rPr>
          <w:szCs w:val="20"/>
        </w:rPr>
        <w:t xml:space="preserve">SMA Dharma Wanita Surabaya adalah salah satu sekolah swasta pelaksana pendidikan intelektual dan moral, yang beralamat di Jalan Kendangsari V Surabaya, Jawa Timur. Usaha yang dilakukan SMA Dharma Wanita Surabaya dalam memberikan pendidikan terbaik ialah menyediakan fasilitas berupa perpustakaan. Fasilitas perpustakaan memberikan pelayanan peminjaman dan pengembalian koleksi. Prosesnya dimulai dari pengelolaan katalog, pendaftaran anggota, transaksi sirkulasi peminjaman pengembalian dan proses pembuatan laporan. </w:t>
      </w:r>
    </w:p>
    <w:p w:rsidR="006076EF" w:rsidRPr="006076EF" w:rsidRDefault="006076EF" w:rsidP="006076EF">
      <w:pPr>
        <w:pStyle w:val="BodyText2"/>
        <w:rPr>
          <w:szCs w:val="20"/>
        </w:rPr>
      </w:pPr>
      <w:r>
        <w:rPr>
          <w:szCs w:val="20"/>
        </w:rPr>
        <w:tab/>
      </w:r>
      <w:r w:rsidRPr="006076EF">
        <w:rPr>
          <w:szCs w:val="20"/>
        </w:rPr>
        <w:t>Perpustakaan SMA Dharma Wanita Surabaya memiliki kendala dalam memberikan pelayanan pencarian informasi katalog. Data katalog tidak update otomatis karena aplikasi pada komputer pertama dan komputer kedua tidak terhubung. Anggota perpustakaan membutuhkan pencarian data koleksi secara cepat dan akurat. Kebutuhan pencarian data diperlukan untuk meningkatkan pelayanan perpustakaan.</w:t>
      </w:r>
    </w:p>
    <w:p w:rsidR="009C4F59" w:rsidRDefault="006076EF" w:rsidP="006076EF">
      <w:pPr>
        <w:pStyle w:val="BodyText2"/>
        <w:rPr>
          <w:szCs w:val="20"/>
        </w:rPr>
      </w:pPr>
      <w:r>
        <w:rPr>
          <w:szCs w:val="20"/>
        </w:rPr>
        <w:tab/>
      </w:r>
      <w:r w:rsidRPr="006076EF">
        <w:rPr>
          <w:szCs w:val="20"/>
        </w:rPr>
        <w:t>Permasalahan lain yang terjadi yaitu proses pembuatan laporan yang seharusnya dilakukan oleh staff perpustakaan. Perpustakaan selama ini masih belum membuat laporan yang dibutuhkan kepala sekolah dan pengawas sebagai bahan evaluasi. Evaluasi tersebut dibutuhkan untuk menilai berdasarkan data apakah perpustakaan berjalan baik atau tidak.</w:t>
      </w:r>
    </w:p>
    <w:p w:rsidR="00D86FD9" w:rsidRDefault="006076EF" w:rsidP="003F1F28">
      <w:pPr>
        <w:pStyle w:val="BodyText2"/>
        <w:rPr>
          <w:szCs w:val="20"/>
        </w:rPr>
      </w:pPr>
      <w:r>
        <w:rPr>
          <w:szCs w:val="20"/>
        </w:rPr>
        <w:lastRenderedPageBreak/>
        <w:tab/>
      </w:r>
      <w:r w:rsidRPr="006076EF">
        <w:rPr>
          <w:szCs w:val="20"/>
        </w:rPr>
        <w:t>Berdasarkan permasalahan yang ada maka dibutuhkan sistem informasi perpustakaan. sistem yang dapat membantu pencarian data koleksi, mengelola data koleksi, menangani transaksi peminjaman pengembalian dan membantu dalam pembuatan laporan.</w:t>
      </w:r>
    </w:p>
    <w:p w:rsidR="006076EF" w:rsidRDefault="006076EF" w:rsidP="003F1F28">
      <w:pPr>
        <w:pStyle w:val="BodyText2"/>
      </w:pPr>
    </w:p>
    <w:p w:rsidR="00D86FD9" w:rsidRDefault="00D86FD9" w:rsidP="00D86FD9">
      <w:pPr>
        <w:pStyle w:val="BodyText2"/>
        <w:rPr>
          <w:b/>
          <w:bCs/>
          <w:sz w:val="22"/>
          <w:szCs w:val="22"/>
        </w:rPr>
      </w:pPr>
      <w:r w:rsidRPr="00D72827">
        <w:rPr>
          <w:b/>
          <w:bCs/>
          <w:sz w:val="22"/>
          <w:szCs w:val="22"/>
        </w:rPr>
        <w:t>METODE</w:t>
      </w:r>
      <w:r>
        <w:rPr>
          <w:b/>
          <w:bCs/>
          <w:sz w:val="22"/>
          <w:szCs w:val="22"/>
        </w:rPr>
        <w:t xml:space="preserve"> PENELITIAN</w:t>
      </w:r>
    </w:p>
    <w:p w:rsidR="00A532FD" w:rsidRDefault="00A532FD" w:rsidP="003F1F28">
      <w:pPr>
        <w:pStyle w:val="BodyText2"/>
      </w:pPr>
    </w:p>
    <w:p w:rsidR="00DC5065" w:rsidRDefault="00DC5065" w:rsidP="00A532FD">
      <w:pPr>
        <w:pStyle w:val="BodyText2"/>
      </w:pPr>
      <w:r>
        <w:tab/>
      </w:r>
      <w:r w:rsidRPr="00DC5065">
        <w:t xml:space="preserve">Rancang bangun sistem informasi perpustakaan ini menerapkan konsep </w:t>
      </w:r>
      <w:r w:rsidRPr="00873AD1">
        <w:rPr>
          <w:i/>
        </w:rPr>
        <w:t>System Development Life Cycle</w:t>
      </w:r>
      <w:r w:rsidRPr="00DC5065">
        <w:t xml:space="preserve"> model waterfall menurut Pressman (2001). Konsep sistematis dan berurutan dengan tahapan analisis, perancangan, penerapan, pengujian dan perawatan. </w:t>
      </w:r>
    </w:p>
    <w:p w:rsidR="00DC5065" w:rsidRDefault="00DC5065" w:rsidP="00A532FD">
      <w:pPr>
        <w:pStyle w:val="BodyText2"/>
      </w:pPr>
      <w:r>
        <w:tab/>
      </w:r>
      <w:r w:rsidRPr="00DC5065">
        <w:t xml:space="preserve">Tahapan analisis merupakan tahapan awal yang dilakukan untuk mengetahui kebutuhan teknologi, informasi dan pengguna. Hasil analisis kebutuhan tersebut dilanjutkan tahap perancangan sistem dengan merancang desain database, desain antarmuka dan desain laporan. </w:t>
      </w:r>
    </w:p>
    <w:p w:rsidR="00DC5065" w:rsidRDefault="00DC5065" w:rsidP="00A532FD">
      <w:pPr>
        <w:pStyle w:val="BodyText2"/>
      </w:pPr>
      <w:r>
        <w:tab/>
      </w:r>
      <w:r w:rsidRPr="00DC5065">
        <w:t xml:space="preserve">Rancangan yang telah dibuat diterapkan ke dalam sebuah bahasa pemrograman yang dimengerti oleh komputer. Rancangan sistem terdiri dari desain </w:t>
      </w:r>
      <w:r w:rsidRPr="00F24189">
        <w:rPr>
          <w:i/>
        </w:rPr>
        <w:t>system flow</w:t>
      </w:r>
      <w:r w:rsidRPr="00DC5065">
        <w:t xml:space="preserve">, </w:t>
      </w:r>
      <w:r w:rsidRPr="00873AD1">
        <w:rPr>
          <w:i/>
        </w:rPr>
        <w:t>data flow diagram, entity relationship diagram</w:t>
      </w:r>
      <w:r w:rsidRPr="00DC5065">
        <w:t xml:space="preserve"> dan deasin struktur database. </w:t>
      </w:r>
    </w:p>
    <w:p w:rsidR="00DC5065" w:rsidRDefault="00DC5065" w:rsidP="00A532FD">
      <w:pPr>
        <w:pStyle w:val="BodyText2"/>
      </w:pPr>
      <w:r>
        <w:tab/>
      </w:r>
      <w:r w:rsidRPr="00DC5065">
        <w:t xml:space="preserve">Sistem yang sudah dibuat terlebih dahulu harus diuji agar bekerja dengan benar </w:t>
      </w:r>
      <w:r w:rsidRPr="00DC5065">
        <w:lastRenderedPageBreak/>
        <w:t xml:space="preserve">terhindar dari kesalahan. Pengujian pada sistem informasi perpustakaan ini menggunakan metode </w:t>
      </w:r>
      <w:r w:rsidRPr="00873AD1">
        <w:rPr>
          <w:i/>
        </w:rPr>
        <w:t>black-box testing</w:t>
      </w:r>
      <w:r w:rsidRPr="00DC5065">
        <w:t xml:space="preserve"> yang menekankan pada fungsionalitas dari sebuah program tersebut.</w:t>
      </w:r>
    </w:p>
    <w:p w:rsidR="00527DFE" w:rsidRDefault="00E04BE2" w:rsidP="00527DFE">
      <w:pPr>
        <w:pStyle w:val="BodyText2"/>
      </w:pPr>
      <w:r>
        <w:t>SDLC dapat dilihat pada Gambar 1.</w:t>
      </w:r>
    </w:p>
    <w:p w:rsidR="0057634D" w:rsidRDefault="0057634D" w:rsidP="00527DFE">
      <w:pPr>
        <w:pStyle w:val="BodyText2"/>
      </w:pPr>
    </w:p>
    <w:p w:rsidR="0057634D" w:rsidRDefault="0057634D" w:rsidP="0057634D">
      <w:pPr>
        <w:pStyle w:val="BodyText2"/>
      </w:pPr>
      <w:r>
        <w:rPr>
          <w:noProof/>
        </w:rPr>
        <w:drawing>
          <wp:inline distT="0" distB="0" distL="0" distR="0" wp14:anchorId="46F08E0B" wp14:editId="1586159D">
            <wp:extent cx="2506980" cy="2388265"/>
            <wp:effectExtent l="0" t="0" r="7620" b="0"/>
            <wp:docPr id="3" name="Picture 3" descr="Description: E:\Materi Kuliah\Semester 7\Tugas Akhir\TA Alfian\SD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Materi Kuliah\Semester 7\Tugas Akhir\TA Alfian\SDL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6980" cy="2388265"/>
                    </a:xfrm>
                    <a:prstGeom prst="rect">
                      <a:avLst/>
                    </a:prstGeom>
                    <a:noFill/>
                    <a:ln>
                      <a:noFill/>
                    </a:ln>
                  </pic:spPr>
                </pic:pic>
              </a:graphicData>
            </a:graphic>
          </wp:inline>
        </w:drawing>
      </w:r>
    </w:p>
    <w:p w:rsidR="0057634D" w:rsidRPr="00527DFE" w:rsidRDefault="0057634D" w:rsidP="0057634D">
      <w:pPr>
        <w:pStyle w:val="Caption"/>
        <w:spacing w:after="0"/>
        <w:jc w:val="center"/>
        <w:rPr>
          <w:color w:val="auto"/>
          <w:sz w:val="20"/>
          <w:szCs w:val="20"/>
          <w:lang w:val="en-US"/>
        </w:rPr>
      </w:pPr>
      <w:r w:rsidRPr="00D86FD9">
        <w:rPr>
          <w:i w:val="0"/>
          <w:color w:val="auto"/>
          <w:sz w:val="20"/>
          <w:szCs w:val="20"/>
        </w:rPr>
        <w:t xml:space="preserve">Gambar </w:t>
      </w:r>
      <w:r>
        <w:rPr>
          <w:i w:val="0"/>
          <w:color w:val="auto"/>
          <w:sz w:val="20"/>
          <w:szCs w:val="20"/>
          <w:lang w:val="en-US"/>
        </w:rPr>
        <w:t>1</w:t>
      </w:r>
      <w:r w:rsidRPr="00D86FD9">
        <w:rPr>
          <w:i w:val="0"/>
          <w:color w:val="auto"/>
          <w:sz w:val="20"/>
          <w:szCs w:val="20"/>
        </w:rPr>
        <w:t xml:space="preserve">  Pengembangan menggunakan </w:t>
      </w:r>
      <w:r w:rsidR="00873AD1" w:rsidRPr="00873AD1">
        <w:rPr>
          <w:color w:val="auto"/>
          <w:sz w:val="20"/>
          <w:szCs w:val="20"/>
          <w:lang w:val="en-US"/>
        </w:rPr>
        <w:t>System</w:t>
      </w:r>
      <w:r w:rsidR="00873AD1">
        <w:rPr>
          <w:i w:val="0"/>
          <w:color w:val="auto"/>
          <w:sz w:val="20"/>
          <w:szCs w:val="20"/>
          <w:lang w:val="en-US"/>
        </w:rPr>
        <w:t xml:space="preserve"> </w:t>
      </w:r>
      <w:r w:rsidRPr="00D86FD9">
        <w:rPr>
          <w:color w:val="auto"/>
          <w:sz w:val="20"/>
          <w:szCs w:val="20"/>
        </w:rPr>
        <w:t>Development Life Cycle</w:t>
      </w:r>
      <w:r>
        <w:rPr>
          <w:i w:val="0"/>
          <w:color w:val="auto"/>
          <w:sz w:val="20"/>
          <w:szCs w:val="20"/>
        </w:rPr>
        <w:t xml:space="preserve"> (SDLC)</w:t>
      </w:r>
      <w:r>
        <w:rPr>
          <w:i w:val="0"/>
          <w:color w:val="auto"/>
          <w:sz w:val="20"/>
          <w:szCs w:val="20"/>
          <w:lang w:val="en-US"/>
        </w:rPr>
        <w:t xml:space="preserve"> model </w:t>
      </w:r>
      <w:r>
        <w:rPr>
          <w:color w:val="auto"/>
          <w:sz w:val="20"/>
          <w:szCs w:val="20"/>
          <w:lang w:val="en-US"/>
        </w:rPr>
        <w:t>w</w:t>
      </w:r>
      <w:r w:rsidRPr="0081668B">
        <w:rPr>
          <w:color w:val="auto"/>
          <w:sz w:val="20"/>
          <w:szCs w:val="20"/>
          <w:lang w:val="en-US"/>
        </w:rPr>
        <w:t>aterfall</w:t>
      </w:r>
      <w:r>
        <w:rPr>
          <w:i w:val="0"/>
          <w:color w:val="auto"/>
          <w:sz w:val="20"/>
          <w:szCs w:val="20"/>
        </w:rPr>
        <w:t xml:space="preserve"> (Pressman, 20</w:t>
      </w:r>
      <w:r>
        <w:rPr>
          <w:i w:val="0"/>
          <w:color w:val="auto"/>
          <w:sz w:val="20"/>
          <w:szCs w:val="20"/>
          <w:lang w:val="en-US"/>
        </w:rPr>
        <w:t>01</w:t>
      </w:r>
      <w:r w:rsidRPr="00D86FD9">
        <w:rPr>
          <w:color w:val="auto"/>
          <w:sz w:val="20"/>
          <w:szCs w:val="20"/>
        </w:rPr>
        <w:t>)</w:t>
      </w:r>
    </w:p>
    <w:p w:rsidR="0057634D" w:rsidRPr="00527DFE" w:rsidRDefault="0057634D" w:rsidP="00527DFE">
      <w:pPr>
        <w:pStyle w:val="BodyText2"/>
      </w:pPr>
    </w:p>
    <w:p w:rsidR="00527DFE" w:rsidRPr="004E6D0C" w:rsidRDefault="00D86FD9" w:rsidP="00D86FD9">
      <w:pPr>
        <w:ind w:firstLine="567"/>
        <w:jc w:val="both"/>
        <w:rPr>
          <w:sz w:val="20"/>
          <w:szCs w:val="20"/>
        </w:rPr>
      </w:pPr>
      <w:r w:rsidRPr="004E6D0C">
        <w:rPr>
          <w:sz w:val="20"/>
          <w:szCs w:val="20"/>
        </w:rPr>
        <w:t xml:space="preserve">Berdasarkan dari observasi </w:t>
      </w:r>
      <w:r w:rsidR="003F0669" w:rsidRPr="004E6D0C">
        <w:rPr>
          <w:sz w:val="20"/>
          <w:szCs w:val="20"/>
        </w:rPr>
        <w:t xml:space="preserve">maka dibuat </w:t>
      </w:r>
      <w:r w:rsidRPr="004E6D0C">
        <w:rPr>
          <w:sz w:val="20"/>
          <w:szCs w:val="20"/>
        </w:rPr>
        <w:t>analisis</w:t>
      </w:r>
      <w:r w:rsidR="003F0669" w:rsidRPr="004E6D0C">
        <w:rPr>
          <w:sz w:val="20"/>
          <w:szCs w:val="20"/>
        </w:rPr>
        <w:t xml:space="preserve"> yang </w:t>
      </w:r>
      <w:r w:rsidRPr="004E6D0C">
        <w:rPr>
          <w:sz w:val="20"/>
          <w:szCs w:val="20"/>
        </w:rPr>
        <w:t xml:space="preserve">dapat </w:t>
      </w:r>
      <w:r w:rsidR="003F0669" w:rsidRPr="004E6D0C">
        <w:rPr>
          <w:sz w:val="20"/>
          <w:szCs w:val="20"/>
        </w:rPr>
        <w:t>mer</w:t>
      </w:r>
      <w:r w:rsidRPr="004E6D0C">
        <w:rPr>
          <w:sz w:val="20"/>
          <w:szCs w:val="20"/>
        </w:rPr>
        <w:t xml:space="preserve">ancang sebuah solusi model pengembangan sistem yang akan menjadi dasar dalam perancangan sistem selanjutnya. Secara umum model pengembangan tersebut digambarkan dalam  </w:t>
      </w:r>
      <w:r w:rsidRPr="004E6D0C">
        <w:rPr>
          <w:i/>
          <w:sz w:val="20"/>
          <w:szCs w:val="20"/>
        </w:rPr>
        <w:t xml:space="preserve">block </w:t>
      </w:r>
      <w:r w:rsidRPr="00873AD1">
        <w:rPr>
          <w:i/>
          <w:sz w:val="20"/>
          <w:szCs w:val="20"/>
        </w:rPr>
        <w:t>diagram</w:t>
      </w:r>
      <w:r w:rsidRPr="004E6D0C">
        <w:rPr>
          <w:i/>
          <w:sz w:val="20"/>
          <w:szCs w:val="20"/>
        </w:rPr>
        <w:t xml:space="preserve"> </w:t>
      </w:r>
      <w:r w:rsidRPr="004E6D0C">
        <w:rPr>
          <w:sz w:val="20"/>
          <w:szCs w:val="20"/>
        </w:rPr>
        <w:t xml:space="preserve">pada Gambar </w:t>
      </w:r>
      <w:r w:rsidR="003F0669" w:rsidRPr="004E6D0C">
        <w:rPr>
          <w:sz w:val="20"/>
          <w:szCs w:val="20"/>
        </w:rPr>
        <w:t>3</w:t>
      </w:r>
    </w:p>
    <w:p w:rsidR="003F1F28" w:rsidRPr="004E6D0C" w:rsidRDefault="003F1F28" w:rsidP="003F1F28">
      <w:pPr>
        <w:pStyle w:val="BodyText2"/>
        <w:rPr>
          <w:b/>
          <w:bCs/>
        </w:rPr>
      </w:pPr>
    </w:p>
    <w:p w:rsidR="00D62BFA" w:rsidRDefault="00DC5065" w:rsidP="00D62BFA">
      <w:pPr>
        <w:pStyle w:val="BodyText2"/>
        <w:jc w:val="center"/>
      </w:pPr>
      <w:r w:rsidRPr="004E6D0C">
        <w:object w:dxaOrig="9094" w:dyaOrig="11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5pt;height:242.2pt" o:ole="">
            <v:imagedata r:id="rId14" o:title=""/>
          </v:shape>
          <o:OLEObject Type="Embed" ProgID="Visio.Drawing.11" ShapeID="_x0000_i1025" DrawAspect="Content" ObjectID="_1577770922" r:id="rId15"/>
        </w:object>
      </w:r>
    </w:p>
    <w:p w:rsidR="003F0669" w:rsidRPr="00D62BFA" w:rsidRDefault="00E44FB4" w:rsidP="00D62BFA">
      <w:pPr>
        <w:pStyle w:val="BodyText2"/>
        <w:ind w:left="567"/>
        <w:rPr>
          <w:b/>
          <w:bCs/>
        </w:rPr>
      </w:pPr>
      <w:r w:rsidRPr="004E6D0C">
        <w:rPr>
          <w:szCs w:val="20"/>
        </w:rPr>
        <w:t>Gambar 2</w:t>
      </w:r>
      <w:r w:rsidR="00D62BFA">
        <w:rPr>
          <w:szCs w:val="20"/>
        </w:rPr>
        <w:tab/>
      </w:r>
      <w:r w:rsidR="003F0669" w:rsidRPr="004E6D0C">
        <w:rPr>
          <w:i/>
          <w:szCs w:val="20"/>
        </w:rPr>
        <w:t>Block</w:t>
      </w:r>
      <w:r w:rsidR="003F0669" w:rsidRPr="004E6D0C">
        <w:rPr>
          <w:szCs w:val="20"/>
        </w:rPr>
        <w:t xml:space="preserve"> </w:t>
      </w:r>
      <w:r w:rsidR="003F0669" w:rsidRPr="00873AD1">
        <w:rPr>
          <w:i/>
          <w:szCs w:val="20"/>
        </w:rPr>
        <w:t>Diagram</w:t>
      </w:r>
      <w:r w:rsidR="003F0669" w:rsidRPr="004E6D0C">
        <w:rPr>
          <w:szCs w:val="20"/>
        </w:rPr>
        <w:t xml:space="preserve"> </w:t>
      </w:r>
      <w:r w:rsidR="005712AE" w:rsidRPr="004E6D0C">
        <w:rPr>
          <w:bCs/>
          <w:szCs w:val="20"/>
          <w:lang w:val="en-GB"/>
        </w:rPr>
        <w:t xml:space="preserve">Sistem </w:t>
      </w:r>
      <w:r w:rsidR="00D62BFA">
        <w:rPr>
          <w:bCs/>
          <w:szCs w:val="20"/>
          <w:lang w:val="en-GB"/>
        </w:rPr>
        <w:tab/>
      </w:r>
      <w:r w:rsidR="00D62BFA">
        <w:rPr>
          <w:bCs/>
          <w:szCs w:val="20"/>
          <w:lang w:val="en-GB"/>
        </w:rPr>
        <w:tab/>
      </w:r>
      <w:r w:rsidR="00D62BFA">
        <w:rPr>
          <w:bCs/>
          <w:szCs w:val="20"/>
          <w:lang w:val="en-GB"/>
        </w:rPr>
        <w:tab/>
      </w:r>
      <w:r w:rsidR="005712AE" w:rsidRPr="004E6D0C">
        <w:rPr>
          <w:bCs/>
          <w:szCs w:val="20"/>
          <w:lang w:val="en-GB"/>
        </w:rPr>
        <w:t xml:space="preserve">Informasi </w:t>
      </w:r>
      <w:r w:rsidR="00D62BFA">
        <w:rPr>
          <w:bCs/>
          <w:szCs w:val="20"/>
          <w:lang w:val="en-GB"/>
        </w:rPr>
        <w:t xml:space="preserve">Perpustakaan SMA </w:t>
      </w:r>
      <w:r w:rsidR="00D62BFA">
        <w:rPr>
          <w:bCs/>
          <w:szCs w:val="20"/>
          <w:lang w:val="en-GB"/>
        </w:rPr>
        <w:tab/>
      </w:r>
      <w:r w:rsidR="00D62BFA">
        <w:rPr>
          <w:bCs/>
          <w:szCs w:val="20"/>
          <w:lang w:val="en-GB"/>
        </w:rPr>
        <w:tab/>
        <w:t xml:space="preserve">Dharma Wanita </w:t>
      </w:r>
      <w:r w:rsidR="00D62BFA">
        <w:rPr>
          <w:bCs/>
          <w:szCs w:val="20"/>
          <w:lang w:val="en-GB"/>
        </w:rPr>
        <w:tab/>
      </w:r>
      <w:r w:rsidR="005712AE" w:rsidRPr="004E6D0C">
        <w:rPr>
          <w:bCs/>
          <w:szCs w:val="20"/>
          <w:lang w:val="en-GB"/>
        </w:rPr>
        <w:t>Surabaya</w:t>
      </w:r>
    </w:p>
    <w:p w:rsidR="00FF2F39" w:rsidRPr="00FF2F39" w:rsidRDefault="00FF2F39" w:rsidP="00FF2F39">
      <w:pPr>
        <w:pStyle w:val="BodyText2"/>
        <w:rPr>
          <w:b/>
          <w:bCs/>
          <w:i/>
        </w:rPr>
      </w:pPr>
      <w:r w:rsidRPr="00FF2F39">
        <w:rPr>
          <w:b/>
          <w:bCs/>
          <w:i/>
        </w:rPr>
        <w:t>System Flow</w:t>
      </w:r>
    </w:p>
    <w:p w:rsidR="00D86FD9" w:rsidRDefault="00FF2F39" w:rsidP="00FF2F39">
      <w:pPr>
        <w:pStyle w:val="BodyText2"/>
        <w:rPr>
          <w:bCs/>
        </w:rPr>
      </w:pPr>
      <w:r w:rsidRPr="00FF2F39">
        <w:rPr>
          <w:bCs/>
        </w:rPr>
        <w:tab/>
        <w:t xml:space="preserve">Aplikasi Sistem Informasi Perpustakaan </w:t>
      </w:r>
      <w:r w:rsidRPr="00F24189">
        <w:rPr>
          <w:bCs/>
          <w:i/>
        </w:rPr>
        <w:t>system flow</w:t>
      </w:r>
      <w:r w:rsidRPr="00FF2F39">
        <w:rPr>
          <w:bCs/>
        </w:rPr>
        <w:t xml:space="preserve"> yang sesuai dengan ketentuan dan proses bisnis yang ada pada SMA Dharma Wanita Surabaya. Berikut merupakan </w:t>
      </w:r>
      <w:r w:rsidRPr="00F24189">
        <w:rPr>
          <w:bCs/>
          <w:i/>
        </w:rPr>
        <w:t>system flow</w:t>
      </w:r>
      <w:r w:rsidRPr="00FF2F39">
        <w:rPr>
          <w:bCs/>
        </w:rPr>
        <w:t xml:space="preserve"> beserta penjelasannya dalam membuat aplikasi Sistem Informasi Perpustakaan.</w:t>
      </w:r>
    </w:p>
    <w:p w:rsidR="00FF2F39" w:rsidRDefault="00FF2F39" w:rsidP="00FF2F39">
      <w:pPr>
        <w:pStyle w:val="BodyText2"/>
        <w:rPr>
          <w:bCs/>
        </w:rPr>
      </w:pPr>
    </w:p>
    <w:p w:rsidR="00FF2F39" w:rsidRPr="00FF2F39" w:rsidRDefault="00FF2F39" w:rsidP="00FF2F39">
      <w:pPr>
        <w:pStyle w:val="BodyText2"/>
        <w:rPr>
          <w:b/>
          <w:bCs/>
        </w:rPr>
      </w:pPr>
      <w:r w:rsidRPr="00F24189">
        <w:rPr>
          <w:b/>
          <w:bCs/>
          <w:i/>
        </w:rPr>
        <w:t>System Flow</w:t>
      </w:r>
      <w:r w:rsidRPr="00FF2F39">
        <w:rPr>
          <w:b/>
          <w:bCs/>
        </w:rPr>
        <w:t xml:space="preserve"> Katalog</w:t>
      </w:r>
    </w:p>
    <w:p w:rsidR="00FF2F39" w:rsidRDefault="00FF2F39" w:rsidP="00FF2F39">
      <w:pPr>
        <w:pStyle w:val="BodyText2"/>
        <w:rPr>
          <w:bCs/>
        </w:rPr>
      </w:pPr>
      <w:r w:rsidRPr="00FF2F39">
        <w:rPr>
          <w:bCs/>
        </w:rPr>
        <w:tab/>
        <w:t xml:space="preserve">Pengelolaan katalog hanya dapat dilakukan oleh admin yaitu staff perpustakaan. Pendaftaran katalog dimulai dengan pengguna login sebagai admin, kemudian pengguna memasukkan koleksi dalam klasifikasi dan jenis tertentu. Apabila koleksi tersebut masuk dalam klasifikasi atau jenis koleksi baru maka admin perlu memasukkan klasifikasi atau jenis koleksi baru terlebih dahulu. Proses katalog dapat dilanjutkan dengan data detail dimasukkan system ke database tabel katalog. </w:t>
      </w:r>
      <w:r w:rsidRPr="00F24189">
        <w:rPr>
          <w:bCs/>
          <w:i/>
        </w:rPr>
        <w:t>System flow</w:t>
      </w:r>
      <w:r w:rsidRPr="00FF2F39">
        <w:rPr>
          <w:bCs/>
        </w:rPr>
        <w:t xml:space="preserve"> katalog dapat dili</w:t>
      </w:r>
      <w:r w:rsidR="00527DFE">
        <w:rPr>
          <w:bCs/>
        </w:rPr>
        <w:t>hat pada Gambar 3</w:t>
      </w:r>
      <w:r w:rsidRPr="00FF2F39">
        <w:rPr>
          <w:bCs/>
        </w:rPr>
        <w:t>.</w:t>
      </w:r>
    </w:p>
    <w:p w:rsidR="00527DFE" w:rsidRDefault="00527DFE" w:rsidP="00FF2F39">
      <w:pPr>
        <w:pStyle w:val="BodyText2"/>
        <w:rPr>
          <w:bCs/>
        </w:rPr>
      </w:pPr>
    </w:p>
    <w:p w:rsidR="00FF2F39" w:rsidRPr="00FF2F39" w:rsidRDefault="00FF2F39" w:rsidP="00FF2F39">
      <w:pPr>
        <w:pStyle w:val="BodyText2"/>
        <w:rPr>
          <w:bCs/>
        </w:rPr>
      </w:pPr>
      <w:r>
        <w:object w:dxaOrig="7294" w:dyaOrig="7766">
          <v:shape id="_x0000_i1026" type="#_x0000_t75" style="width:195.45pt;height:207.6pt" o:ole="">
            <v:imagedata r:id="rId16" o:title=""/>
          </v:shape>
          <o:OLEObject Type="Embed" ProgID="Visio.Drawing.11" ShapeID="_x0000_i1026" DrawAspect="Content" ObjectID="_1577770923" r:id="rId17"/>
        </w:object>
      </w:r>
    </w:p>
    <w:p w:rsidR="00FF2F39" w:rsidRPr="00FF2F39" w:rsidRDefault="00FF2F39" w:rsidP="00FF2F39">
      <w:pPr>
        <w:pStyle w:val="BodyText2"/>
        <w:jc w:val="center"/>
        <w:rPr>
          <w:bCs/>
        </w:rPr>
      </w:pPr>
      <w:r>
        <w:rPr>
          <w:bCs/>
        </w:rPr>
        <w:t xml:space="preserve">Gambar 3 </w:t>
      </w:r>
      <w:r w:rsidRPr="00F24189">
        <w:rPr>
          <w:bCs/>
        </w:rPr>
        <w:t>System Flow</w:t>
      </w:r>
      <w:r w:rsidRPr="00FF2F39">
        <w:rPr>
          <w:bCs/>
        </w:rPr>
        <w:t xml:space="preserve"> Katalog</w:t>
      </w:r>
    </w:p>
    <w:p w:rsidR="00FF2F39" w:rsidRDefault="00FF2F39" w:rsidP="003F1F28">
      <w:pPr>
        <w:pStyle w:val="BodyText2"/>
        <w:rPr>
          <w:b/>
          <w:bCs/>
        </w:rPr>
      </w:pPr>
    </w:p>
    <w:p w:rsidR="00FF2F39" w:rsidRPr="00FF2F39" w:rsidRDefault="00FF2F39" w:rsidP="00FF2F39">
      <w:pPr>
        <w:pStyle w:val="BodyText2"/>
        <w:rPr>
          <w:b/>
          <w:bCs/>
        </w:rPr>
      </w:pPr>
      <w:r w:rsidRPr="00F24189">
        <w:rPr>
          <w:b/>
          <w:bCs/>
          <w:i/>
        </w:rPr>
        <w:t>System Flow</w:t>
      </w:r>
      <w:r w:rsidRPr="00FF2F39">
        <w:rPr>
          <w:b/>
          <w:bCs/>
        </w:rPr>
        <w:t xml:space="preserve"> Pendaftaran Anggota</w:t>
      </w:r>
    </w:p>
    <w:p w:rsidR="00FF2F39" w:rsidRPr="00FF2F39" w:rsidRDefault="00FF2F39" w:rsidP="00FF2F39">
      <w:pPr>
        <w:pStyle w:val="BodyText2"/>
        <w:rPr>
          <w:bCs/>
        </w:rPr>
      </w:pPr>
      <w:r w:rsidRPr="00FF2F39">
        <w:rPr>
          <w:b/>
          <w:bCs/>
        </w:rPr>
        <w:tab/>
      </w:r>
      <w:r w:rsidRPr="00FF2F39">
        <w:rPr>
          <w:bCs/>
        </w:rPr>
        <w:t xml:space="preserve">Pendaftaran anggota hanya dapat dilakukan oleh admin. Pendaftaran anggota dimulai dengan pengguna login sebagai admin. Admin memilih menu anggota dan memasukkan data anggota. Data anggota akan tersimpan dalam database tabel anggota. </w:t>
      </w:r>
      <w:r w:rsidRPr="00F24189">
        <w:rPr>
          <w:bCs/>
          <w:i/>
        </w:rPr>
        <w:t>System flow</w:t>
      </w:r>
      <w:r w:rsidRPr="00FF2F39">
        <w:rPr>
          <w:bCs/>
        </w:rPr>
        <w:t xml:space="preserve"> pendaftaran anggot</w:t>
      </w:r>
      <w:r>
        <w:rPr>
          <w:bCs/>
        </w:rPr>
        <w:t>a dapat dilihat pada Gambar 4.</w:t>
      </w:r>
    </w:p>
    <w:p w:rsidR="00FF2F39" w:rsidRPr="00FF2F39" w:rsidRDefault="00FF2F39" w:rsidP="00FF2F39">
      <w:pPr>
        <w:pStyle w:val="BodyText2"/>
        <w:rPr>
          <w:bCs/>
        </w:rPr>
      </w:pPr>
      <w:r w:rsidRPr="00FF2F39">
        <w:rPr>
          <w:b/>
          <w:bCs/>
        </w:rPr>
        <w:object w:dxaOrig="6934" w:dyaOrig="5674">
          <v:shape id="_x0000_i1027" type="#_x0000_t75" style="width:198.25pt;height:161.75pt" o:ole="">
            <v:imagedata r:id="rId18" o:title=""/>
          </v:shape>
          <o:OLEObject Type="Embed" ProgID="Visio.Drawing.11" ShapeID="_x0000_i1027" DrawAspect="Content" ObjectID="_1577770924" r:id="rId19"/>
        </w:object>
      </w:r>
      <w:r>
        <w:rPr>
          <w:bCs/>
        </w:rPr>
        <w:t xml:space="preserve">Gambar 4 </w:t>
      </w:r>
      <w:r w:rsidRPr="00F24189">
        <w:rPr>
          <w:bCs/>
          <w:i/>
        </w:rPr>
        <w:t>System Flow</w:t>
      </w:r>
      <w:r w:rsidRPr="00FF2F39">
        <w:rPr>
          <w:bCs/>
        </w:rPr>
        <w:t xml:space="preserve"> Pendaftaran Anggota</w:t>
      </w:r>
    </w:p>
    <w:p w:rsidR="00527DFE" w:rsidRDefault="00527DFE" w:rsidP="00527DFE">
      <w:pPr>
        <w:pStyle w:val="BodyText2"/>
        <w:rPr>
          <w:b/>
          <w:bCs/>
          <w:i/>
        </w:rPr>
      </w:pPr>
    </w:p>
    <w:p w:rsidR="00527DFE" w:rsidRPr="00527DFE" w:rsidRDefault="00527DFE" w:rsidP="00527DFE">
      <w:pPr>
        <w:pStyle w:val="BodyText2"/>
        <w:rPr>
          <w:b/>
          <w:bCs/>
        </w:rPr>
      </w:pPr>
      <w:r w:rsidRPr="00527DFE">
        <w:rPr>
          <w:b/>
          <w:bCs/>
          <w:i/>
        </w:rPr>
        <w:t>System Flow</w:t>
      </w:r>
      <w:r w:rsidRPr="00527DFE">
        <w:rPr>
          <w:b/>
          <w:bCs/>
        </w:rPr>
        <w:t xml:space="preserve"> Transaksi Peminjaman</w:t>
      </w:r>
    </w:p>
    <w:p w:rsidR="00527DFE" w:rsidRPr="00527DFE" w:rsidRDefault="00527DFE" w:rsidP="00527DFE">
      <w:pPr>
        <w:pStyle w:val="BodyText2"/>
        <w:rPr>
          <w:bCs/>
        </w:rPr>
      </w:pPr>
      <w:r w:rsidRPr="00527DFE">
        <w:rPr>
          <w:b/>
          <w:bCs/>
        </w:rPr>
        <w:tab/>
      </w:r>
      <w:r w:rsidRPr="00527DFE">
        <w:rPr>
          <w:bCs/>
        </w:rPr>
        <w:t xml:space="preserve">Proses transaksi peminjaman dimulai dari anggota dengan membawa koleksi yang ingin dipinjam, datang menuju staff perpustakaan. Staff mengecek data anggota apakah sudah terdaftar sebagai anggota perpustakaan atau belum. Jika belum terdaftar maka terlebih dahulu melakukan proses pendaftaran anggota. Sistem akan menampilkan </w:t>
      </w:r>
      <w:r w:rsidRPr="00527DFE">
        <w:rPr>
          <w:bCs/>
        </w:rPr>
        <w:lastRenderedPageBreak/>
        <w:t xml:space="preserve">data peminjaman pada anggota yang sudah terdaftar. Apablia anggota memenuhi syarat untuk boleh meminjam, maka staff mengisi nomor katalog. Staff menentukan batas kembali peminjaman koleksi dan simpan data peminjaman yang baru dilakukan. </w:t>
      </w:r>
      <w:r w:rsidRPr="00527DFE">
        <w:rPr>
          <w:bCs/>
          <w:i/>
        </w:rPr>
        <w:t xml:space="preserve">System flow </w:t>
      </w:r>
      <w:r w:rsidRPr="00527DFE">
        <w:rPr>
          <w:bCs/>
        </w:rPr>
        <w:t>transaksi peminjama</w:t>
      </w:r>
      <w:r>
        <w:rPr>
          <w:bCs/>
        </w:rPr>
        <w:t>n dapat dilihat pada Gambar 5.</w:t>
      </w:r>
    </w:p>
    <w:p w:rsidR="00527DFE" w:rsidRPr="00527DFE" w:rsidRDefault="00527DFE" w:rsidP="00527DFE">
      <w:pPr>
        <w:pStyle w:val="BodyText2"/>
        <w:rPr>
          <w:b/>
          <w:bCs/>
        </w:rPr>
      </w:pPr>
      <w:r w:rsidRPr="00527DFE">
        <w:rPr>
          <w:b/>
          <w:bCs/>
        </w:rPr>
        <w:object w:dxaOrig="7204" w:dyaOrig="9094">
          <v:shape id="_x0000_i1028" type="#_x0000_t75" style="width:197.3pt;height:249.65pt" o:ole="">
            <v:imagedata r:id="rId20" o:title=""/>
          </v:shape>
          <o:OLEObject Type="Embed" ProgID="Visio.Drawing.11" ShapeID="_x0000_i1028" DrawAspect="Content" ObjectID="_1577770925" r:id="rId21"/>
        </w:object>
      </w:r>
    </w:p>
    <w:p w:rsidR="00527DFE" w:rsidRPr="00527DFE" w:rsidRDefault="00527DFE" w:rsidP="00527DFE">
      <w:pPr>
        <w:pStyle w:val="BodyText2"/>
        <w:rPr>
          <w:bCs/>
        </w:rPr>
      </w:pPr>
      <w:r>
        <w:rPr>
          <w:bCs/>
        </w:rPr>
        <w:t>Gambar 5</w:t>
      </w:r>
      <w:r w:rsidRPr="00527DFE">
        <w:rPr>
          <w:bCs/>
        </w:rPr>
        <w:t xml:space="preserve"> </w:t>
      </w:r>
      <w:r w:rsidRPr="00F24189">
        <w:rPr>
          <w:bCs/>
          <w:i/>
        </w:rPr>
        <w:t>System Flow</w:t>
      </w:r>
      <w:r w:rsidRPr="00527DFE">
        <w:rPr>
          <w:bCs/>
        </w:rPr>
        <w:t xml:space="preserve"> Transaksi Peminjaman</w:t>
      </w:r>
    </w:p>
    <w:p w:rsidR="00FF2F39" w:rsidRPr="00527DFE" w:rsidRDefault="00FF2F39" w:rsidP="003F1F28">
      <w:pPr>
        <w:pStyle w:val="BodyText2"/>
        <w:rPr>
          <w:bCs/>
        </w:rPr>
      </w:pPr>
    </w:p>
    <w:p w:rsidR="00527DFE" w:rsidRPr="00527DFE" w:rsidRDefault="00527DFE" w:rsidP="00527DFE">
      <w:pPr>
        <w:pStyle w:val="BodyText2"/>
        <w:rPr>
          <w:b/>
          <w:bCs/>
        </w:rPr>
      </w:pPr>
      <w:r w:rsidRPr="00527DFE">
        <w:rPr>
          <w:b/>
          <w:bCs/>
        </w:rPr>
        <w:t>Sistem Flow Transaksi Pengembalian</w:t>
      </w:r>
    </w:p>
    <w:p w:rsidR="00527DFE" w:rsidRDefault="00527DFE" w:rsidP="00527DFE">
      <w:pPr>
        <w:pStyle w:val="BodyText2"/>
        <w:rPr>
          <w:bCs/>
        </w:rPr>
      </w:pPr>
      <w:r w:rsidRPr="00527DFE">
        <w:rPr>
          <w:b/>
          <w:bCs/>
        </w:rPr>
        <w:tab/>
      </w:r>
      <w:r w:rsidRPr="00527DFE">
        <w:rPr>
          <w:bCs/>
        </w:rPr>
        <w:t xml:space="preserve">Transaksi pengembalian merupakan transaksi yang dilakukan anggota mengembalikan koleksi perpustakaan. Pengembalian koleksi dimulai dari anggota dengan membawa koleksi yang dipinjamnya ditujukan kepada staff. Staff mencatat memeriksa data peminjaman anggota meliputi memeriksa keterlambatan pengembalian. Keterlambatan pengembalian akan dikenakan denda sesuai dengan kebijakan perpustakaan. Proses mengelola data pengembalian yaitu memasukkan tanggal kembali dan dapat dilanjutkan dengan menyimpan pengembalian koleksi. </w:t>
      </w:r>
      <w:r w:rsidRPr="00527DFE">
        <w:rPr>
          <w:bCs/>
          <w:i/>
        </w:rPr>
        <w:t xml:space="preserve">System flow </w:t>
      </w:r>
      <w:r w:rsidRPr="00527DFE">
        <w:rPr>
          <w:bCs/>
        </w:rPr>
        <w:t>transaksi pengembalia</w:t>
      </w:r>
      <w:r>
        <w:rPr>
          <w:bCs/>
        </w:rPr>
        <w:t>n dapat dilihat pada Gambar 6.</w:t>
      </w:r>
    </w:p>
    <w:p w:rsidR="00527DFE" w:rsidRPr="00527DFE" w:rsidRDefault="00527DFE" w:rsidP="00527DFE">
      <w:pPr>
        <w:pStyle w:val="BodyText2"/>
        <w:rPr>
          <w:bCs/>
        </w:rPr>
      </w:pPr>
    </w:p>
    <w:p w:rsidR="00527DFE" w:rsidRPr="00527DFE" w:rsidRDefault="00527DFE" w:rsidP="00527DFE">
      <w:pPr>
        <w:pStyle w:val="BodyText2"/>
        <w:rPr>
          <w:b/>
          <w:bCs/>
        </w:rPr>
      </w:pPr>
      <w:r w:rsidRPr="00527DFE">
        <w:rPr>
          <w:b/>
          <w:bCs/>
        </w:rPr>
        <w:object w:dxaOrig="6934" w:dyaOrig="5494">
          <v:shape id="_x0000_i1029" type="#_x0000_t75" style="width:196.35pt;height:155.2pt" o:ole="">
            <v:imagedata r:id="rId22" o:title=""/>
          </v:shape>
          <o:OLEObject Type="Embed" ProgID="Visio.Drawing.11" ShapeID="_x0000_i1029" DrawAspect="Content" ObjectID="_1577770926" r:id="rId23"/>
        </w:object>
      </w:r>
    </w:p>
    <w:p w:rsidR="00527DFE" w:rsidRPr="00527DFE" w:rsidRDefault="00527DFE" w:rsidP="00527DFE">
      <w:pPr>
        <w:pStyle w:val="BodyText2"/>
        <w:jc w:val="center"/>
        <w:rPr>
          <w:bCs/>
        </w:rPr>
      </w:pPr>
      <w:r w:rsidRPr="00527DFE">
        <w:rPr>
          <w:bCs/>
        </w:rPr>
        <w:t xml:space="preserve">Gambar </w:t>
      </w:r>
      <w:r>
        <w:rPr>
          <w:bCs/>
        </w:rPr>
        <w:t>6</w:t>
      </w:r>
      <w:r w:rsidRPr="00527DFE">
        <w:rPr>
          <w:bCs/>
        </w:rPr>
        <w:t xml:space="preserve"> </w:t>
      </w:r>
      <w:r w:rsidRPr="00F24189">
        <w:rPr>
          <w:bCs/>
          <w:i/>
        </w:rPr>
        <w:t>System Flow</w:t>
      </w:r>
      <w:r w:rsidRPr="00527DFE">
        <w:rPr>
          <w:bCs/>
        </w:rPr>
        <w:t xml:space="preserve"> Transaksi Pengembalian</w:t>
      </w:r>
    </w:p>
    <w:p w:rsidR="00FF2F39" w:rsidRDefault="00FF2F39" w:rsidP="003F1F28">
      <w:pPr>
        <w:pStyle w:val="BodyText2"/>
        <w:rPr>
          <w:b/>
          <w:bCs/>
        </w:rPr>
      </w:pPr>
    </w:p>
    <w:p w:rsidR="006D02CF" w:rsidRPr="006D02CF" w:rsidRDefault="006D02CF" w:rsidP="003F1F28">
      <w:pPr>
        <w:pStyle w:val="BodyText2"/>
        <w:rPr>
          <w:b/>
          <w:bCs/>
          <w:sz w:val="22"/>
        </w:rPr>
      </w:pPr>
      <w:r w:rsidRPr="00873AD1">
        <w:rPr>
          <w:b/>
          <w:bCs/>
          <w:i/>
          <w:sz w:val="22"/>
        </w:rPr>
        <w:t>Hierarchy Input Process Output</w:t>
      </w:r>
      <w:r w:rsidRPr="006D02CF">
        <w:rPr>
          <w:b/>
          <w:bCs/>
          <w:sz w:val="22"/>
        </w:rPr>
        <w:t xml:space="preserve"> (HIPO)</w:t>
      </w:r>
    </w:p>
    <w:p w:rsidR="006D02CF" w:rsidRDefault="006D02CF" w:rsidP="003F1F28">
      <w:pPr>
        <w:pStyle w:val="BodyText2"/>
        <w:rPr>
          <w:bCs/>
        </w:rPr>
      </w:pPr>
      <w:r>
        <w:rPr>
          <w:bCs/>
        </w:rPr>
        <w:tab/>
      </w:r>
      <w:r w:rsidRPr="00873AD1">
        <w:rPr>
          <w:bCs/>
          <w:i/>
        </w:rPr>
        <w:t>Hierarchy Input Process Output</w:t>
      </w:r>
      <w:r w:rsidRPr="006D02CF">
        <w:rPr>
          <w:bCs/>
        </w:rPr>
        <w:t xml:space="preserve"> (HIPO) menggambarkan susunan proses yang terlibat dalam sistem informasi perpustakaan. Tahapan ini dimulai dari </w:t>
      </w:r>
      <w:r w:rsidRPr="00873AD1">
        <w:rPr>
          <w:bCs/>
          <w:i/>
        </w:rPr>
        <w:t>context diagram</w:t>
      </w:r>
      <w:r w:rsidRPr="006D02CF">
        <w:rPr>
          <w:bCs/>
        </w:rPr>
        <w:t xml:space="preserve"> sampai </w:t>
      </w:r>
      <w:r w:rsidRPr="00873AD1">
        <w:rPr>
          <w:bCs/>
          <w:i/>
        </w:rPr>
        <w:t>data flow diagram</w:t>
      </w:r>
      <w:r w:rsidRPr="006D02CF">
        <w:rPr>
          <w:bCs/>
        </w:rPr>
        <w:t xml:space="preserve"> (DFD) level 0, dan menunjukkan sub proses dari context diagram.</w:t>
      </w:r>
    </w:p>
    <w:p w:rsidR="00873AD1" w:rsidRDefault="00873AD1" w:rsidP="003F1F28">
      <w:pPr>
        <w:pStyle w:val="BodyText2"/>
        <w:rPr>
          <w:bCs/>
        </w:rPr>
      </w:pPr>
    </w:p>
    <w:p w:rsidR="006D02CF" w:rsidRPr="006D02CF" w:rsidRDefault="0095263F" w:rsidP="0095263F">
      <w:pPr>
        <w:pStyle w:val="BodyText2"/>
        <w:ind w:left="-993"/>
        <w:rPr>
          <w:b/>
          <w:bCs/>
        </w:rPr>
      </w:pPr>
      <w:r w:rsidRPr="006D02CF">
        <w:rPr>
          <w:b/>
          <w:bCs/>
        </w:rPr>
        <w:object w:dxaOrig="12477" w:dyaOrig="10550">
          <v:shape id="_x0000_i1030" type="#_x0000_t75" style="width:246.85pt;height:208.5pt" o:ole="">
            <v:imagedata r:id="rId24" o:title="" gain="5" blacklevel="-6554f" grayscale="t" bilevel="t"/>
          </v:shape>
          <o:OLEObject Type="Embed" ProgID="Visio.Drawing.11" ShapeID="_x0000_i1030" DrawAspect="Content" ObjectID="_1577770927" r:id="rId25"/>
        </w:object>
      </w:r>
    </w:p>
    <w:p w:rsidR="006D02CF" w:rsidRPr="006D02CF" w:rsidRDefault="006D02CF" w:rsidP="00B06530">
      <w:pPr>
        <w:pStyle w:val="BodyText2"/>
        <w:ind w:left="426"/>
        <w:jc w:val="left"/>
        <w:rPr>
          <w:bCs/>
        </w:rPr>
      </w:pPr>
      <w:r>
        <w:rPr>
          <w:bCs/>
        </w:rPr>
        <w:t>Gambar 7</w:t>
      </w:r>
      <w:r w:rsidRPr="006D02CF">
        <w:rPr>
          <w:bCs/>
        </w:rPr>
        <w:t xml:space="preserve"> </w:t>
      </w:r>
      <w:r w:rsidR="00852458">
        <w:rPr>
          <w:bCs/>
        </w:rPr>
        <w:tab/>
      </w:r>
      <w:r w:rsidRPr="006D02CF">
        <w:rPr>
          <w:bCs/>
        </w:rPr>
        <w:t xml:space="preserve">HIPO SI Perpustakaan pada </w:t>
      </w:r>
      <w:r w:rsidR="00852458">
        <w:rPr>
          <w:bCs/>
        </w:rPr>
        <w:tab/>
      </w:r>
      <w:r w:rsidR="00852458">
        <w:rPr>
          <w:bCs/>
        </w:rPr>
        <w:tab/>
      </w:r>
      <w:r w:rsidRPr="006D02CF">
        <w:rPr>
          <w:bCs/>
        </w:rPr>
        <w:t xml:space="preserve">SMA Dharma Wanita </w:t>
      </w:r>
      <w:r w:rsidR="00852458">
        <w:rPr>
          <w:bCs/>
        </w:rPr>
        <w:tab/>
      </w:r>
      <w:r w:rsidR="00852458">
        <w:rPr>
          <w:bCs/>
        </w:rPr>
        <w:tab/>
      </w:r>
      <w:r w:rsidR="00852458">
        <w:rPr>
          <w:bCs/>
        </w:rPr>
        <w:tab/>
      </w:r>
      <w:r w:rsidRPr="006D02CF">
        <w:rPr>
          <w:bCs/>
        </w:rPr>
        <w:t>Surabaya</w:t>
      </w:r>
    </w:p>
    <w:p w:rsidR="006D02CF" w:rsidRPr="006D02CF" w:rsidRDefault="006D02CF" w:rsidP="003F1F28">
      <w:pPr>
        <w:pStyle w:val="BodyText2"/>
        <w:rPr>
          <w:bCs/>
        </w:rPr>
      </w:pPr>
    </w:p>
    <w:p w:rsidR="006D02CF" w:rsidRPr="006D02CF" w:rsidRDefault="006D02CF" w:rsidP="003F1F28">
      <w:pPr>
        <w:pStyle w:val="BodyText2"/>
        <w:rPr>
          <w:bCs/>
        </w:rPr>
      </w:pPr>
      <w:r>
        <w:rPr>
          <w:bCs/>
        </w:rPr>
        <w:tab/>
      </w:r>
      <w:r w:rsidRPr="006D02CF">
        <w:rPr>
          <w:bCs/>
        </w:rPr>
        <w:t>HIPO Sistem Informasi Perpustakaan terdiri dari proses utama yaitu pendaftaran katalog, pendaftaran anggota, transaksi peminjaman dan pengembalian koleksi dan pembuatan laporan. Proses pendaftaran katalog terdapat sub proses yaitu</w:t>
      </w:r>
      <w:r>
        <w:rPr>
          <w:bCs/>
        </w:rPr>
        <w:t>;</w:t>
      </w:r>
    </w:p>
    <w:p w:rsidR="006D02CF" w:rsidRDefault="006D02CF" w:rsidP="003F1F28">
      <w:pPr>
        <w:pStyle w:val="BodyText2"/>
        <w:rPr>
          <w:b/>
          <w:bCs/>
        </w:rPr>
      </w:pPr>
    </w:p>
    <w:p w:rsidR="00F24189" w:rsidRDefault="00F24189" w:rsidP="0075320A">
      <w:r w:rsidRPr="00F24189">
        <w:rPr>
          <w:b/>
          <w:sz w:val="20"/>
        </w:rPr>
        <w:t>DFD Level 0 Sistem Informasi Perpustakaan SMA Dharma Wanita Surabaya</w:t>
      </w:r>
    </w:p>
    <w:p w:rsidR="00F24189" w:rsidRDefault="00F24189" w:rsidP="004D498E">
      <w:pPr>
        <w:jc w:val="both"/>
        <w:rPr>
          <w:sz w:val="20"/>
          <w:szCs w:val="20"/>
        </w:rPr>
      </w:pPr>
      <w:r>
        <w:rPr>
          <w:sz w:val="20"/>
          <w:szCs w:val="20"/>
        </w:rPr>
        <w:lastRenderedPageBreak/>
        <w:tab/>
      </w:r>
      <w:r w:rsidRPr="00F24189">
        <w:rPr>
          <w:sz w:val="20"/>
          <w:szCs w:val="20"/>
        </w:rPr>
        <w:t>DFD level 0 merupakan hasil decompose dari diagram konteks yang menjelaskan lebih rinci aliran data dan proses didalamnya. Proses yang saling berhubungan sehingga membentuk aliran proses peminjaman dan pengembalian koleksi perpustakaan. Pada level 0 ini terdapat proses tujuh proses yaitu proses pendaftaran anggota, pendaftaran user akses admin, pendaftaran koleksi katalog, pengajuan usulan koleksi katalog, pencatatan kunjungan perpustakaan, transaksi peminjaman dan pengembalian koleksi. DFD lev</w:t>
      </w:r>
      <w:r>
        <w:rPr>
          <w:sz w:val="20"/>
          <w:szCs w:val="20"/>
        </w:rPr>
        <w:t>el 0 dapat dilihat pada Gambar 9</w:t>
      </w:r>
      <w:r w:rsidRPr="00F24189">
        <w:rPr>
          <w:sz w:val="20"/>
          <w:szCs w:val="20"/>
        </w:rPr>
        <w:t>.</w:t>
      </w:r>
    </w:p>
    <w:p w:rsidR="00F24189" w:rsidRDefault="00F24189" w:rsidP="004D498E">
      <w:pPr>
        <w:jc w:val="both"/>
        <w:rPr>
          <w:sz w:val="20"/>
          <w:szCs w:val="20"/>
        </w:rPr>
      </w:pPr>
    </w:p>
    <w:p w:rsidR="00F24189" w:rsidRDefault="00F24189" w:rsidP="0075320A"/>
    <w:p w:rsidR="0075320A" w:rsidRPr="003856EB" w:rsidRDefault="003856EB" w:rsidP="004D498E">
      <w:pPr>
        <w:rPr>
          <w:b/>
          <w:sz w:val="22"/>
          <w:szCs w:val="22"/>
        </w:rPr>
      </w:pPr>
      <w:r w:rsidRPr="003856EB">
        <w:rPr>
          <w:b/>
          <w:i/>
          <w:sz w:val="22"/>
          <w:szCs w:val="22"/>
        </w:rPr>
        <w:t xml:space="preserve">Conceptual Data Model </w:t>
      </w:r>
      <w:r w:rsidRPr="003856EB">
        <w:rPr>
          <w:b/>
          <w:sz w:val="22"/>
          <w:szCs w:val="22"/>
        </w:rPr>
        <w:t>(CDM)</w:t>
      </w:r>
    </w:p>
    <w:p w:rsidR="003856EB" w:rsidRDefault="006076EF" w:rsidP="003856EB">
      <w:pPr>
        <w:jc w:val="both"/>
        <w:rPr>
          <w:sz w:val="20"/>
          <w:szCs w:val="20"/>
        </w:rPr>
      </w:pPr>
      <w:r>
        <w:rPr>
          <w:sz w:val="20"/>
          <w:szCs w:val="20"/>
        </w:rPr>
        <w:tab/>
      </w:r>
      <w:r w:rsidRPr="006076EF">
        <w:rPr>
          <w:sz w:val="20"/>
          <w:szCs w:val="20"/>
        </w:rPr>
        <w:t>Conspetual data model pada Sistem Informasi Perpustakaan SMA Dharma Wanita Surabaya berisi sembilan tabel. Tabel diantaranya yaitu tabel admin, tabel anggota, tabel log anggota, tabel jenis koleksi, tabel klasifikasi, tabel katalog, tabel, kunjungan, tabel usulan dan tabel peminjaman. Desa</w:t>
      </w:r>
      <w:r w:rsidR="00F24189">
        <w:rPr>
          <w:sz w:val="20"/>
          <w:szCs w:val="20"/>
        </w:rPr>
        <w:t>in dapat dilihat pada Gambar 10</w:t>
      </w:r>
      <w:r w:rsidRPr="006076EF">
        <w:rPr>
          <w:sz w:val="20"/>
          <w:szCs w:val="20"/>
        </w:rPr>
        <w:t>.</w:t>
      </w:r>
    </w:p>
    <w:p w:rsidR="006076EF" w:rsidRDefault="006076EF" w:rsidP="0095263F">
      <w:pPr>
        <w:ind w:left="-851"/>
        <w:jc w:val="both"/>
        <w:rPr>
          <w:sz w:val="20"/>
          <w:szCs w:val="20"/>
        </w:rPr>
      </w:pPr>
      <w:r>
        <w:rPr>
          <w:noProof/>
        </w:rPr>
        <w:drawing>
          <wp:inline distT="0" distB="0" distL="0" distR="0">
            <wp:extent cx="3061504" cy="18288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4086" cy="1830342"/>
                    </a:xfrm>
                    <a:prstGeom prst="rect">
                      <a:avLst/>
                    </a:prstGeom>
                    <a:noFill/>
                    <a:ln>
                      <a:noFill/>
                    </a:ln>
                  </pic:spPr>
                </pic:pic>
              </a:graphicData>
            </a:graphic>
          </wp:inline>
        </w:drawing>
      </w:r>
    </w:p>
    <w:p w:rsidR="006076EF" w:rsidRDefault="006076EF" w:rsidP="006076EF">
      <w:pPr>
        <w:jc w:val="both"/>
        <w:rPr>
          <w:sz w:val="20"/>
          <w:szCs w:val="20"/>
        </w:rPr>
      </w:pPr>
      <w:r w:rsidRPr="004D498E">
        <w:rPr>
          <w:sz w:val="20"/>
          <w:szCs w:val="20"/>
        </w:rPr>
        <w:t xml:space="preserve">Gambar </w:t>
      </w:r>
      <w:r w:rsidR="00F24189">
        <w:rPr>
          <w:sz w:val="20"/>
          <w:szCs w:val="20"/>
        </w:rPr>
        <w:t>10 CD</w:t>
      </w:r>
      <w:r w:rsidRPr="003856EB">
        <w:rPr>
          <w:sz w:val="20"/>
          <w:szCs w:val="20"/>
        </w:rPr>
        <w:t>M</w:t>
      </w:r>
      <w:r w:rsidRPr="004D498E">
        <w:rPr>
          <w:i/>
          <w:sz w:val="20"/>
          <w:szCs w:val="20"/>
        </w:rPr>
        <w:t xml:space="preserve"> </w:t>
      </w:r>
      <w:r>
        <w:rPr>
          <w:sz w:val="20"/>
          <w:szCs w:val="20"/>
        </w:rPr>
        <w:t xml:space="preserve">Sistem Informasi Perpustakaan </w:t>
      </w:r>
    </w:p>
    <w:p w:rsidR="006076EF" w:rsidRDefault="006076EF" w:rsidP="003856EB">
      <w:pPr>
        <w:jc w:val="both"/>
        <w:rPr>
          <w:b/>
          <w:i/>
          <w:sz w:val="22"/>
          <w:szCs w:val="22"/>
        </w:rPr>
      </w:pPr>
    </w:p>
    <w:p w:rsidR="003856EB" w:rsidRPr="003856EB" w:rsidRDefault="003856EB" w:rsidP="003856EB">
      <w:pPr>
        <w:jc w:val="both"/>
        <w:rPr>
          <w:b/>
          <w:sz w:val="20"/>
          <w:szCs w:val="20"/>
        </w:rPr>
      </w:pPr>
      <w:r w:rsidRPr="003856EB">
        <w:rPr>
          <w:b/>
          <w:i/>
          <w:sz w:val="22"/>
          <w:szCs w:val="22"/>
        </w:rPr>
        <w:t>Physical Data Model</w:t>
      </w:r>
      <w:r w:rsidRPr="003856EB">
        <w:rPr>
          <w:b/>
        </w:rPr>
        <w:t xml:space="preserve"> </w:t>
      </w:r>
      <w:r w:rsidRPr="003856EB">
        <w:rPr>
          <w:b/>
          <w:sz w:val="22"/>
          <w:szCs w:val="22"/>
          <w:lang w:val="es-ES"/>
        </w:rPr>
        <w:t>(PDM</w:t>
      </w:r>
      <w:r w:rsidRPr="003856EB">
        <w:rPr>
          <w:b/>
          <w:i/>
          <w:sz w:val="22"/>
          <w:szCs w:val="22"/>
        </w:rPr>
        <w:t>)</w:t>
      </w:r>
    </w:p>
    <w:p w:rsidR="003856EB" w:rsidRDefault="00F24189" w:rsidP="003856EB">
      <w:pPr>
        <w:jc w:val="both"/>
        <w:rPr>
          <w:sz w:val="20"/>
          <w:szCs w:val="20"/>
        </w:rPr>
      </w:pPr>
      <w:r>
        <w:rPr>
          <w:sz w:val="20"/>
          <w:szCs w:val="20"/>
        </w:rPr>
        <w:tab/>
      </w:r>
      <w:r w:rsidR="006076EF" w:rsidRPr="006076EF">
        <w:rPr>
          <w:sz w:val="20"/>
          <w:szCs w:val="20"/>
        </w:rPr>
        <w:t>Physical data model (PDM) pada Sistem Informasi Perpustakaan SMA Dharma Wanita Surabaya berisi sembilan tabel. Tabel diantaranya yaitu tabel admin, tabel anggota, tabel log anggota, tabel jenis koleksi, tabel klasifikasi, tabel katalog, tabel, kunjungan, tabel usulan dan tabel peminjaman. Desai</w:t>
      </w:r>
      <w:r>
        <w:rPr>
          <w:sz w:val="20"/>
          <w:szCs w:val="20"/>
        </w:rPr>
        <w:t>n dapat dilihat pada Gambar 11</w:t>
      </w:r>
      <w:r w:rsidR="006076EF" w:rsidRPr="006076EF">
        <w:rPr>
          <w:sz w:val="20"/>
          <w:szCs w:val="20"/>
        </w:rPr>
        <w:t>.</w:t>
      </w:r>
    </w:p>
    <w:p w:rsidR="00F24189" w:rsidRDefault="00F24189" w:rsidP="003856EB">
      <w:pPr>
        <w:jc w:val="both"/>
        <w:rPr>
          <w:sz w:val="20"/>
          <w:szCs w:val="20"/>
        </w:rPr>
      </w:pPr>
    </w:p>
    <w:p w:rsidR="006076EF" w:rsidRDefault="006076EF" w:rsidP="003856EB">
      <w:pPr>
        <w:jc w:val="both"/>
        <w:rPr>
          <w:sz w:val="20"/>
          <w:szCs w:val="20"/>
        </w:rPr>
      </w:pPr>
      <w:r>
        <w:rPr>
          <w:noProof/>
        </w:rPr>
        <w:lastRenderedPageBreak/>
        <w:drawing>
          <wp:inline distT="0" distB="0" distL="0" distR="0">
            <wp:extent cx="2985345" cy="1935678"/>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86878" cy="1936672"/>
                    </a:xfrm>
                    <a:prstGeom prst="rect">
                      <a:avLst/>
                    </a:prstGeom>
                    <a:noFill/>
                    <a:ln>
                      <a:noFill/>
                    </a:ln>
                  </pic:spPr>
                </pic:pic>
              </a:graphicData>
            </a:graphic>
          </wp:inline>
        </w:drawing>
      </w:r>
    </w:p>
    <w:p w:rsidR="003856EB" w:rsidRDefault="003856EB" w:rsidP="003856EB">
      <w:pPr>
        <w:jc w:val="both"/>
        <w:rPr>
          <w:sz w:val="20"/>
          <w:szCs w:val="20"/>
        </w:rPr>
      </w:pPr>
      <w:r w:rsidRPr="004D498E">
        <w:rPr>
          <w:sz w:val="20"/>
          <w:szCs w:val="20"/>
        </w:rPr>
        <w:t xml:space="preserve">Gambar </w:t>
      </w:r>
      <w:r w:rsidR="00F24189">
        <w:rPr>
          <w:sz w:val="20"/>
          <w:szCs w:val="20"/>
        </w:rPr>
        <w:t>11</w:t>
      </w:r>
      <w:r>
        <w:rPr>
          <w:sz w:val="20"/>
          <w:szCs w:val="20"/>
        </w:rPr>
        <w:t xml:space="preserve"> P</w:t>
      </w:r>
      <w:r w:rsidRPr="003856EB">
        <w:rPr>
          <w:sz w:val="20"/>
          <w:szCs w:val="20"/>
        </w:rPr>
        <w:t>DM</w:t>
      </w:r>
      <w:r w:rsidRPr="004D498E">
        <w:rPr>
          <w:i/>
          <w:sz w:val="20"/>
          <w:szCs w:val="20"/>
        </w:rPr>
        <w:t xml:space="preserve"> </w:t>
      </w:r>
      <w:r w:rsidR="006076EF">
        <w:rPr>
          <w:sz w:val="20"/>
          <w:szCs w:val="20"/>
        </w:rPr>
        <w:t xml:space="preserve">Sistem Informasi Perpustakaan </w:t>
      </w:r>
    </w:p>
    <w:p w:rsidR="003856EB" w:rsidRPr="003856EB" w:rsidRDefault="003856EB" w:rsidP="003856EB">
      <w:pPr>
        <w:rPr>
          <w:b/>
          <w:sz w:val="20"/>
          <w:szCs w:val="20"/>
        </w:rPr>
      </w:pPr>
    </w:p>
    <w:p w:rsidR="004A5653" w:rsidRDefault="003856EB" w:rsidP="004A5653">
      <w:pPr>
        <w:jc w:val="both"/>
        <w:rPr>
          <w:b/>
          <w:bCs/>
          <w:sz w:val="22"/>
          <w:szCs w:val="22"/>
          <w:lang w:val="es-ES"/>
        </w:rPr>
      </w:pPr>
      <w:r w:rsidRPr="00D72827">
        <w:rPr>
          <w:b/>
          <w:bCs/>
          <w:sz w:val="22"/>
          <w:szCs w:val="22"/>
          <w:lang w:val="es-ES"/>
        </w:rPr>
        <w:t>HASIL DAN PEMBAHASAN</w:t>
      </w:r>
    </w:p>
    <w:p w:rsidR="00EB3E89" w:rsidRDefault="00EB3E89" w:rsidP="004A5653">
      <w:pPr>
        <w:jc w:val="both"/>
        <w:rPr>
          <w:b/>
          <w:sz w:val="22"/>
          <w:szCs w:val="22"/>
        </w:rPr>
      </w:pPr>
    </w:p>
    <w:p w:rsidR="004A5653" w:rsidRDefault="004A5653" w:rsidP="004A5653">
      <w:pPr>
        <w:jc w:val="both"/>
        <w:rPr>
          <w:b/>
          <w:sz w:val="22"/>
          <w:szCs w:val="22"/>
        </w:rPr>
      </w:pPr>
      <w:r w:rsidRPr="004A5653">
        <w:rPr>
          <w:b/>
          <w:sz w:val="22"/>
          <w:szCs w:val="22"/>
        </w:rPr>
        <w:t xml:space="preserve">Halaman Master Admin </w:t>
      </w:r>
    </w:p>
    <w:p w:rsidR="004A5653" w:rsidRPr="004A5653" w:rsidRDefault="00815678" w:rsidP="004A5653">
      <w:pPr>
        <w:jc w:val="both"/>
        <w:rPr>
          <w:bCs/>
          <w:sz w:val="20"/>
          <w:szCs w:val="22"/>
          <w:lang w:val="es-ES"/>
        </w:rPr>
      </w:pPr>
      <w:r>
        <w:rPr>
          <w:bCs/>
          <w:sz w:val="20"/>
          <w:szCs w:val="22"/>
          <w:lang w:val="es-ES"/>
        </w:rPr>
        <w:tab/>
      </w:r>
      <w:r w:rsidR="004A5653" w:rsidRPr="004A5653">
        <w:rPr>
          <w:bCs/>
          <w:sz w:val="20"/>
          <w:szCs w:val="22"/>
          <w:lang w:val="es-ES"/>
        </w:rPr>
        <w:t>Halaman master admin berfungsi untuk mendaftarkan hak akses admin.  Apabila ada staff tambahan maka diperlukan hak akses agar dapat mengola dan mengakses sistem informasi perpustakaan. Halaman master adm</w:t>
      </w:r>
      <w:r w:rsidR="00873AD1">
        <w:rPr>
          <w:bCs/>
          <w:sz w:val="20"/>
          <w:szCs w:val="22"/>
          <w:lang w:val="es-ES"/>
        </w:rPr>
        <w:t>in dapat dilihat pada Gambar 12</w:t>
      </w:r>
      <w:r w:rsidR="004A5653" w:rsidRPr="004A5653">
        <w:rPr>
          <w:bCs/>
          <w:sz w:val="20"/>
          <w:szCs w:val="22"/>
          <w:lang w:val="es-ES"/>
        </w:rPr>
        <w:t>.</w:t>
      </w:r>
    </w:p>
    <w:p w:rsidR="008F1A18" w:rsidRPr="008F1A18" w:rsidRDefault="004A5653" w:rsidP="004A5653">
      <w:pPr>
        <w:rPr>
          <w:b/>
          <w:sz w:val="20"/>
          <w:szCs w:val="20"/>
        </w:rPr>
      </w:pPr>
      <w:r>
        <w:rPr>
          <w:noProof/>
        </w:rPr>
        <w:drawing>
          <wp:inline distT="0" distB="0" distL="0" distR="0">
            <wp:extent cx="2942333" cy="1496291"/>
            <wp:effectExtent l="0" t="0" r="0" b="8890"/>
            <wp:docPr id="4" name="Picture 4" descr="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ambar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144" cy="1501280"/>
                    </a:xfrm>
                    <a:prstGeom prst="rect">
                      <a:avLst/>
                    </a:prstGeom>
                    <a:noFill/>
                    <a:ln>
                      <a:noFill/>
                    </a:ln>
                  </pic:spPr>
                </pic:pic>
              </a:graphicData>
            </a:graphic>
          </wp:inline>
        </w:drawing>
      </w:r>
    </w:p>
    <w:p w:rsidR="003856EB" w:rsidRPr="008F1A18" w:rsidRDefault="00873AD1" w:rsidP="004A5653">
      <w:pPr>
        <w:jc w:val="center"/>
        <w:rPr>
          <w:sz w:val="22"/>
          <w:szCs w:val="22"/>
        </w:rPr>
      </w:pPr>
      <w:r>
        <w:rPr>
          <w:sz w:val="22"/>
          <w:szCs w:val="22"/>
        </w:rPr>
        <w:t>Gambar 12</w:t>
      </w:r>
      <w:r w:rsidR="008F1A18" w:rsidRPr="008F1A18">
        <w:rPr>
          <w:sz w:val="22"/>
          <w:szCs w:val="22"/>
        </w:rPr>
        <w:t xml:space="preserve"> </w:t>
      </w:r>
      <w:r w:rsidR="001D44AF">
        <w:rPr>
          <w:sz w:val="22"/>
          <w:szCs w:val="22"/>
        </w:rPr>
        <w:t>Halaman Master Admin</w:t>
      </w:r>
    </w:p>
    <w:p w:rsidR="003856EB" w:rsidRDefault="003856EB" w:rsidP="003856EB">
      <w:pPr>
        <w:rPr>
          <w:b/>
          <w:sz w:val="22"/>
          <w:szCs w:val="22"/>
        </w:rPr>
      </w:pPr>
    </w:p>
    <w:p w:rsidR="001D44AF" w:rsidRDefault="001D44AF" w:rsidP="008F1A18">
      <w:pPr>
        <w:rPr>
          <w:b/>
          <w:sz w:val="22"/>
          <w:szCs w:val="22"/>
        </w:rPr>
      </w:pPr>
      <w:r w:rsidRPr="001D44AF">
        <w:rPr>
          <w:b/>
          <w:sz w:val="22"/>
          <w:szCs w:val="22"/>
        </w:rPr>
        <w:t xml:space="preserve">Halaman Pendaftaran Katalog </w:t>
      </w:r>
    </w:p>
    <w:p w:rsidR="001D44AF" w:rsidRDefault="00815678" w:rsidP="001D44AF">
      <w:pPr>
        <w:jc w:val="both"/>
        <w:rPr>
          <w:sz w:val="20"/>
          <w:szCs w:val="22"/>
        </w:rPr>
      </w:pPr>
      <w:r>
        <w:rPr>
          <w:sz w:val="20"/>
          <w:szCs w:val="22"/>
        </w:rPr>
        <w:tab/>
      </w:r>
      <w:r w:rsidR="001D44AF" w:rsidRPr="001D44AF">
        <w:rPr>
          <w:sz w:val="20"/>
          <w:szCs w:val="22"/>
        </w:rPr>
        <w:t>Halaman pendaftaran katalog hanya dapat diakses oleh admin. Fungsi dari halaman ini ialah mengelola data koleksi yang ada pada perpustakaan. Halaman ini juga terdapat fungsi cetak kartu katalog, cetak punggung buku, lihat data transaksi dari koleksi tertentu. Fungsi detil katalog akan menampilkan data riwayat transaksi peminjaman dan pengembalian.</w:t>
      </w:r>
      <w:r w:rsidR="00873AD1">
        <w:rPr>
          <w:sz w:val="20"/>
          <w:szCs w:val="22"/>
        </w:rPr>
        <w:t xml:space="preserve"> Halaman pendaftaran katalog dapat dilihat pada Gambar 13.</w:t>
      </w:r>
    </w:p>
    <w:p w:rsidR="00873AD1" w:rsidRDefault="00873AD1" w:rsidP="001D44AF">
      <w:pPr>
        <w:jc w:val="both"/>
        <w:rPr>
          <w:sz w:val="20"/>
          <w:szCs w:val="22"/>
        </w:rPr>
      </w:pPr>
    </w:p>
    <w:p w:rsidR="00815678" w:rsidRDefault="0095263F" w:rsidP="0045421A">
      <w:pPr>
        <w:ind w:left="-851"/>
        <w:jc w:val="both"/>
        <w:rPr>
          <w:sz w:val="20"/>
          <w:szCs w:val="22"/>
        </w:rPr>
      </w:pPr>
      <w:r>
        <w:rPr>
          <w:noProof/>
          <w:sz w:val="20"/>
          <w:szCs w:val="22"/>
        </w:rPr>
        <w:lastRenderedPageBreak/>
        <w:drawing>
          <wp:inline distT="0" distB="0" distL="0" distR="0">
            <wp:extent cx="3114364" cy="1591293"/>
            <wp:effectExtent l="0" t="0" r="0" b="9525"/>
            <wp:docPr id="19" name="Picture 19" descr="G:\HorroR\screenshot\admin master angg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HorroR\screenshot\admin master anggota.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5964" cy="1592110"/>
                    </a:xfrm>
                    <a:prstGeom prst="rect">
                      <a:avLst/>
                    </a:prstGeom>
                    <a:noFill/>
                    <a:ln>
                      <a:noFill/>
                    </a:ln>
                  </pic:spPr>
                </pic:pic>
              </a:graphicData>
            </a:graphic>
          </wp:inline>
        </w:drawing>
      </w:r>
    </w:p>
    <w:p w:rsidR="00815678" w:rsidRDefault="00873AD1" w:rsidP="00873AD1">
      <w:pPr>
        <w:jc w:val="center"/>
        <w:rPr>
          <w:sz w:val="20"/>
          <w:szCs w:val="22"/>
        </w:rPr>
      </w:pPr>
      <w:r>
        <w:rPr>
          <w:sz w:val="20"/>
          <w:szCs w:val="22"/>
        </w:rPr>
        <w:t>Gambar 13</w:t>
      </w:r>
      <w:r w:rsidR="00815678" w:rsidRPr="00815678">
        <w:rPr>
          <w:sz w:val="20"/>
          <w:szCs w:val="22"/>
        </w:rPr>
        <w:t>. Halaman Pendaftaran Katalog</w:t>
      </w:r>
    </w:p>
    <w:p w:rsidR="00873AD1" w:rsidRPr="001D44AF" w:rsidRDefault="00873AD1" w:rsidP="00873AD1">
      <w:pPr>
        <w:jc w:val="center"/>
        <w:rPr>
          <w:sz w:val="20"/>
          <w:szCs w:val="22"/>
        </w:rPr>
      </w:pPr>
    </w:p>
    <w:p w:rsidR="00815678" w:rsidRDefault="008F1A18" w:rsidP="008F1A18">
      <w:pPr>
        <w:rPr>
          <w:b/>
          <w:sz w:val="22"/>
          <w:szCs w:val="22"/>
        </w:rPr>
      </w:pPr>
      <w:r w:rsidRPr="001523EE">
        <w:rPr>
          <w:b/>
          <w:sz w:val="22"/>
          <w:szCs w:val="22"/>
        </w:rPr>
        <w:t xml:space="preserve">Halaman </w:t>
      </w:r>
      <w:r w:rsidR="001D44AF" w:rsidRPr="001D44AF">
        <w:rPr>
          <w:b/>
          <w:sz w:val="22"/>
          <w:szCs w:val="22"/>
        </w:rPr>
        <w:t>Pendaftaran Anggota</w:t>
      </w:r>
    </w:p>
    <w:p w:rsidR="001D44AF" w:rsidRDefault="001D44AF" w:rsidP="001D44AF">
      <w:pPr>
        <w:ind w:firstLine="720"/>
        <w:jc w:val="both"/>
        <w:rPr>
          <w:sz w:val="20"/>
          <w:szCs w:val="20"/>
        </w:rPr>
      </w:pPr>
      <w:r w:rsidRPr="001D44AF">
        <w:rPr>
          <w:sz w:val="20"/>
          <w:szCs w:val="20"/>
        </w:rPr>
        <w:t>Halaman pendaftaran anggota hanya dapat diakses oleh admin. Fungsi dari halaman ini ialah mendaftarkan atau memasukkan data anggota ke dalam sistem. Halaman ini terdapat fungsi tambah, ubah data dan cetak kartu anggota. Fungsi detil akan menampilkan data anggota lebih banyak. Fungsi log menampilkan riwayat kegiatan anggota selama menjadi anggota aktif seperti kunjungan dan transaksi. Halaman pendaftaran anggo</w:t>
      </w:r>
      <w:r w:rsidR="00FD7DCF">
        <w:rPr>
          <w:sz w:val="20"/>
          <w:szCs w:val="20"/>
        </w:rPr>
        <w:t>ta dapat dilihat pada Gambar 14</w:t>
      </w:r>
      <w:r w:rsidRPr="001D44AF">
        <w:rPr>
          <w:sz w:val="20"/>
          <w:szCs w:val="20"/>
        </w:rPr>
        <w:t>.</w:t>
      </w:r>
    </w:p>
    <w:p w:rsidR="001D44AF" w:rsidRPr="001D44AF" w:rsidRDefault="001D44AF" w:rsidP="0045421A">
      <w:pPr>
        <w:ind w:left="-851"/>
        <w:rPr>
          <w:sz w:val="20"/>
          <w:szCs w:val="20"/>
        </w:rPr>
      </w:pPr>
      <w:r>
        <w:rPr>
          <w:noProof/>
        </w:rPr>
        <w:drawing>
          <wp:inline distT="0" distB="0" distL="0" distR="0">
            <wp:extent cx="3044384" cy="1555668"/>
            <wp:effectExtent l="0" t="0" r="3810" b="6985"/>
            <wp:docPr id="5" name="Picture 5" descr="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mbar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5948" cy="1556467"/>
                    </a:xfrm>
                    <a:prstGeom prst="rect">
                      <a:avLst/>
                    </a:prstGeom>
                    <a:noFill/>
                    <a:ln>
                      <a:noFill/>
                    </a:ln>
                  </pic:spPr>
                </pic:pic>
              </a:graphicData>
            </a:graphic>
          </wp:inline>
        </w:drawing>
      </w:r>
    </w:p>
    <w:p w:rsidR="00BB0E06" w:rsidRDefault="00FD7DCF" w:rsidP="00B452A5">
      <w:pPr>
        <w:jc w:val="center"/>
        <w:rPr>
          <w:sz w:val="20"/>
          <w:szCs w:val="22"/>
        </w:rPr>
      </w:pPr>
      <w:r>
        <w:rPr>
          <w:sz w:val="20"/>
          <w:szCs w:val="22"/>
        </w:rPr>
        <w:t>Gambar 14</w:t>
      </w:r>
      <w:r w:rsidR="001D44AF" w:rsidRPr="001D44AF">
        <w:rPr>
          <w:sz w:val="20"/>
          <w:szCs w:val="22"/>
        </w:rPr>
        <w:t xml:space="preserve"> Halaman Pendaftaran Anggota</w:t>
      </w:r>
    </w:p>
    <w:p w:rsidR="00FB7C59" w:rsidRDefault="00FB7C59" w:rsidP="00BB0E06">
      <w:pPr>
        <w:ind w:firstLine="720"/>
        <w:rPr>
          <w:b/>
          <w:sz w:val="18"/>
          <w:szCs w:val="20"/>
        </w:rPr>
      </w:pPr>
    </w:p>
    <w:p w:rsidR="00FB7C59" w:rsidRPr="00FB7C59" w:rsidRDefault="00FB7C59" w:rsidP="00FB7C59">
      <w:pPr>
        <w:rPr>
          <w:b/>
          <w:sz w:val="22"/>
          <w:szCs w:val="20"/>
        </w:rPr>
      </w:pPr>
      <w:r w:rsidRPr="00FB7C59">
        <w:rPr>
          <w:b/>
          <w:sz w:val="22"/>
          <w:szCs w:val="20"/>
        </w:rPr>
        <w:t>Halaman Sirkulasi</w:t>
      </w:r>
    </w:p>
    <w:p w:rsidR="00FB7C59" w:rsidRDefault="00FB7C59" w:rsidP="00FB7C59">
      <w:pPr>
        <w:jc w:val="both"/>
        <w:rPr>
          <w:bCs/>
          <w:sz w:val="20"/>
          <w:szCs w:val="22"/>
        </w:rPr>
      </w:pPr>
      <w:r>
        <w:rPr>
          <w:bCs/>
          <w:sz w:val="20"/>
          <w:szCs w:val="22"/>
        </w:rPr>
        <w:tab/>
      </w:r>
      <w:r w:rsidRPr="00FB7C59">
        <w:rPr>
          <w:bCs/>
          <w:sz w:val="20"/>
          <w:szCs w:val="22"/>
        </w:rPr>
        <w:t xml:space="preserve">Halaman sirkulasi hanya dapat dikelola oleh admin untuk mengelola transaksi peminjaman dan pengembalian koleksi perpustakaan. Halaman sirkulasi terdapat tiga halaman berbeda yaitu halaman transaksi, halaman koleksi yang sedang dipinjam dan halaman tambah pinjaman. Halaman transaksi merupakan halaman pertama untuk melakukan transaksi dan melihat data transaksi yang sudah dilakukan. Admin dapat melakukan transaksi peminjaman atau pengembalian dimulai dengan memasukkan nomor anggota. Halaman transaksi dapat dilihat </w:t>
      </w:r>
      <w:r w:rsidR="00FD7DCF">
        <w:rPr>
          <w:bCs/>
          <w:sz w:val="20"/>
          <w:szCs w:val="22"/>
        </w:rPr>
        <w:t>pada Gambar 15, Gambar 16,</w:t>
      </w:r>
      <w:r w:rsidR="00FD7DCF" w:rsidRPr="00FD7DCF">
        <w:rPr>
          <w:bCs/>
          <w:sz w:val="20"/>
          <w:szCs w:val="22"/>
        </w:rPr>
        <w:t xml:space="preserve"> </w:t>
      </w:r>
      <w:r w:rsidR="00FD7DCF">
        <w:rPr>
          <w:bCs/>
          <w:sz w:val="20"/>
          <w:szCs w:val="22"/>
        </w:rPr>
        <w:t>dan Gambar 17,</w:t>
      </w:r>
    </w:p>
    <w:p w:rsidR="00FD7DCF" w:rsidRPr="00FB7C59" w:rsidRDefault="00FD7DCF" w:rsidP="00FB7C59">
      <w:pPr>
        <w:jc w:val="both"/>
        <w:rPr>
          <w:bCs/>
          <w:sz w:val="20"/>
          <w:szCs w:val="22"/>
        </w:rPr>
      </w:pPr>
    </w:p>
    <w:p w:rsidR="00FB7C59" w:rsidRPr="00FB7C59" w:rsidRDefault="00FB7C59" w:rsidP="00B5612F">
      <w:pPr>
        <w:pStyle w:val="Heading2"/>
        <w:ind w:left="0"/>
        <w:rPr>
          <w:sz w:val="20"/>
          <w:szCs w:val="22"/>
        </w:rPr>
      </w:pPr>
      <w:r>
        <w:rPr>
          <w:noProof/>
        </w:rPr>
        <w:lastRenderedPageBreak/>
        <w:drawing>
          <wp:inline distT="0" distB="0" distL="0" distR="0">
            <wp:extent cx="2922352" cy="1496291"/>
            <wp:effectExtent l="0" t="0" r="0" b="8890"/>
            <wp:docPr id="6" name="Picture 6" descr="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mbar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24811" cy="1497550"/>
                    </a:xfrm>
                    <a:prstGeom prst="rect">
                      <a:avLst/>
                    </a:prstGeom>
                    <a:noFill/>
                    <a:ln>
                      <a:noFill/>
                    </a:ln>
                  </pic:spPr>
                </pic:pic>
              </a:graphicData>
            </a:graphic>
          </wp:inline>
        </w:drawing>
      </w:r>
    </w:p>
    <w:p w:rsidR="00BE7390" w:rsidRPr="00BE7390" w:rsidRDefault="00FD7DCF" w:rsidP="00BE7390">
      <w:pPr>
        <w:pStyle w:val="Heading2"/>
        <w:ind w:left="0"/>
        <w:jc w:val="center"/>
        <w:rPr>
          <w:b w:val="0"/>
          <w:sz w:val="20"/>
          <w:szCs w:val="22"/>
        </w:rPr>
      </w:pPr>
      <w:r>
        <w:rPr>
          <w:b w:val="0"/>
          <w:sz w:val="20"/>
          <w:szCs w:val="22"/>
        </w:rPr>
        <w:t>Gambar 15</w:t>
      </w:r>
      <w:r w:rsidR="00BE7390" w:rsidRPr="00BE7390">
        <w:rPr>
          <w:b w:val="0"/>
          <w:sz w:val="20"/>
          <w:szCs w:val="22"/>
        </w:rPr>
        <w:t>. Halaman Transaksi</w:t>
      </w:r>
    </w:p>
    <w:p w:rsidR="00BE7390" w:rsidRDefault="00BE7390" w:rsidP="00B5612F">
      <w:pPr>
        <w:pStyle w:val="Heading2"/>
        <w:ind w:left="0"/>
        <w:rPr>
          <w:sz w:val="22"/>
          <w:szCs w:val="22"/>
        </w:rPr>
      </w:pPr>
    </w:p>
    <w:p w:rsidR="00BE7390" w:rsidRDefault="00BE7390" w:rsidP="00B5612F">
      <w:pPr>
        <w:pStyle w:val="Heading2"/>
        <w:ind w:left="0"/>
        <w:rPr>
          <w:sz w:val="22"/>
          <w:szCs w:val="22"/>
        </w:rPr>
      </w:pPr>
      <w:r>
        <w:rPr>
          <w:noProof/>
        </w:rPr>
        <w:drawing>
          <wp:inline distT="0" distB="0" distL="0" distR="0">
            <wp:extent cx="2930914" cy="1496291"/>
            <wp:effectExtent l="0" t="0" r="3175" b="8890"/>
            <wp:docPr id="8" name="Picture 8" descr="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mbar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2419" cy="1497060"/>
                    </a:xfrm>
                    <a:prstGeom prst="rect">
                      <a:avLst/>
                    </a:prstGeom>
                    <a:noFill/>
                    <a:ln>
                      <a:noFill/>
                    </a:ln>
                  </pic:spPr>
                </pic:pic>
              </a:graphicData>
            </a:graphic>
          </wp:inline>
        </w:drawing>
      </w:r>
    </w:p>
    <w:p w:rsidR="00BE7390" w:rsidRPr="00BE7390" w:rsidRDefault="00FD7DCF" w:rsidP="00852458">
      <w:pPr>
        <w:ind w:left="426"/>
        <w:rPr>
          <w:sz w:val="20"/>
        </w:rPr>
      </w:pPr>
      <w:r>
        <w:rPr>
          <w:sz w:val="20"/>
        </w:rPr>
        <w:t>Gambar 16</w:t>
      </w:r>
      <w:r w:rsidR="00BE7390" w:rsidRPr="00BE7390">
        <w:rPr>
          <w:sz w:val="20"/>
        </w:rPr>
        <w:t xml:space="preserve"> Halaman Koleksi yang sedang </w:t>
      </w:r>
      <w:r w:rsidR="008A13DE">
        <w:rPr>
          <w:sz w:val="20"/>
        </w:rPr>
        <w:tab/>
      </w:r>
      <w:r w:rsidR="008A13DE">
        <w:rPr>
          <w:sz w:val="20"/>
        </w:rPr>
        <w:tab/>
      </w:r>
      <w:r w:rsidR="00BE7390" w:rsidRPr="00BE7390">
        <w:rPr>
          <w:sz w:val="20"/>
        </w:rPr>
        <w:t>Dipinjam</w:t>
      </w:r>
    </w:p>
    <w:p w:rsidR="00BE7390" w:rsidRDefault="00BE7390" w:rsidP="00B5612F">
      <w:pPr>
        <w:pStyle w:val="Heading2"/>
        <w:ind w:left="0"/>
        <w:rPr>
          <w:sz w:val="22"/>
          <w:szCs w:val="22"/>
        </w:rPr>
      </w:pPr>
      <w:r>
        <w:rPr>
          <w:noProof/>
          <w:sz w:val="22"/>
          <w:szCs w:val="22"/>
        </w:rPr>
        <w:drawing>
          <wp:inline distT="0" distB="0" distL="0" distR="0" wp14:anchorId="4F32EF4C">
            <wp:extent cx="2949906" cy="1508167"/>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2316" cy="1509399"/>
                    </a:xfrm>
                    <a:prstGeom prst="rect">
                      <a:avLst/>
                    </a:prstGeom>
                    <a:noFill/>
                  </pic:spPr>
                </pic:pic>
              </a:graphicData>
            </a:graphic>
          </wp:inline>
        </w:drawing>
      </w:r>
    </w:p>
    <w:p w:rsidR="00BE7390" w:rsidRDefault="00FD7DCF" w:rsidP="00BE7390">
      <w:pPr>
        <w:pStyle w:val="Heading2"/>
        <w:ind w:left="0"/>
        <w:jc w:val="center"/>
        <w:rPr>
          <w:b w:val="0"/>
          <w:sz w:val="20"/>
          <w:szCs w:val="22"/>
        </w:rPr>
      </w:pPr>
      <w:r>
        <w:rPr>
          <w:b w:val="0"/>
          <w:sz w:val="20"/>
          <w:szCs w:val="22"/>
        </w:rPr>
        <w:t>Gambar 4.17</w:t>
      </w:r>
      <w:r w:rsidR="00BE7390" w:rsidRPr="00BE7390">
        <w:rPr>
          <w:b w:val="0"/>
          <w:sz w:val="20"/>
          <w:szCs w:val="22"/>
        </w:rPr>
        <w:t>. Halaman Transaksi Pinjaman</w:t>
      </w:r>
    </w:p>
    <w:p w:rsidR="00FD7DCF" w:rsidRPr="00FD7DCF" w:rsidRDefault="00FD7DCF" w:rsidP="00FD7DCF"/>
    <w:p w:rsidR="00BE7390" w:rsidRDefault="00FD475C" w:rsidP="00FD475C">
      <w:pPr>
        <w:jc w:val="both"/>
        <w:rPr>
          <w:b/>
          <w:sz w:val="22"/>
        </w:rPr>
      </w:pPr>
      <w:r w:rsidRPr="00FD475C">
        <w:rPr>
          <w:b/>
          <w:sz w:val="22"/>
        </w:rPr>
        <w:t>Laporan Katalog</w:t>
      </w:r>
    </w:p>
    <w:p w:rsidR="00FD7DCF" w:rsidRDefault="00FD7DCF" w:rsidP="00FD475C">
      <w:pPr>
        <w:jc w:val="both"/>
        <w:rPr>
          <w:sz w:val="20"/>
        </w:rPr>
      </w:pPr>
      <w:r>
        <w:rPr>
          <w:sz w:val="20"/>
        </w:rPr>
        <w:tab/>
      </w:r>
      <w:r w:rsidRPr="00FD7DCF">
        <w:rPr>
          <w:sz w:val="20"/>
        </w:rPr>
        <w:t>Halaman laporan katalog hanya dapat diakses oleh admin untuk mendapatkan rekap koleksi yang berisi klasifikasi, jenis koleksi, judul, jumlah eksemplar. Laporan katalo</w:t>
      </w:r>
      <w:r>
        <w:rPr>
          <w:sz w:val="20"/>
        </w:rPr>
        <w:t>g dapat dilihat pada Gambar 18</w:t>
      </w:r>
      <w:r w:rsidRPr="00FD7DCF">
        <w:rPr>
          <w:sz w:val="20"/>
        </w:rPr>
        <w:t>.</w:t>
      </w:r>
    </w:p>
    <w:p w:rsidR="00FD7DCF" w:rsidRPr="00FD7DCF" w:rsidRDefault="00FD7DCF" w:rsidP="00FD475C">
      <w:pPr>
        <w:jc w:val="both"/>
        <w:rPr>
          <w:sz w:val="20"/>
        </w:rPr>
      </w:pPr>
    </w:p>
    <w:p w:rsidR="00FD7DCF" w:rsidRDefault="00FD7DCF" w:rsidP="0045421A">
      <w:pPr>
        <w:ind w:left="-709"/>
        <w:rPr>
          <w:b/>
          <w:sz w:val="22"/>
        </w:rPr>
      </w:pPr>
      <w:r>
        <w:rPr>
          <w:noProof/>
        </w:rPr>
        <w:lastRenderedPageBreak/>
        <w:drawing>
          <wp:inline distT="0" distB="0" distL="0" distR="0">
            <wp:extent cx="2862793" cy="1900052"/>
            <wp:effectExtent l="0" t="0" r="0" b="5080"/>
            <wp:docPr id="17" name="Picture 17" descr="laporan kat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aporan katalo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5121" cy="1901597"/>
                    </a:xfrm>
                    <a:prstGeom prst="rect">
                      <a:avLst/>
                    </a:prstGeom>
                    <a:noFill/>
                    <a:ln>
                      <a:noFill/>
                    </a:ln>
                  </pic:spPr>
                </pic:pic>
              </a:graphicData>
            </a:graphic>
          </wp:inline>
        </w:drawing>
      </w:r>
    </w:p>
    <w:p w:rsidR="00FD7DCF" w:rsidRDefault="00FD7DCF" w:rsidP="00FD7DCF">
      <w:pPr>
        <w:jc w:val="center"/>
        <w:rPr>
          <w:sz w:val="20"/>
        </w:rPr>
      </w:pPr>
      <w:r>
        <w:rPr>
          <w:sz w:val="20"/>
        </w:rPr>
        <w:t>Gambar 18</w:t>
      </w:r>
      <w:r w:rsidRPr="00FD7DCF">
        <w:rPr>
          <w:sz w:val="20"/>
        </w:rPr>
        <w:t xml:space="preserve"> Laporan Katalog.</w:t>
      </w:r>
    </w:p>
    <w:p w:rsidR="00FD7DCF" w:rsidRPr="00FD7DCF" w:rsidRDefault="00FD7DCF" w:rsidP="00FD7DCF">
      <w:pPr>
        <w:jc w:val="center"/>
        <w:rPr>
          <w:sz w:val="20"/>
        </w:rPr>
      </w:pPr>
    </w:p>
    <w:p w:rsidR="00FD475C" w:rsidRDefault="00FD475C" w:rsidP="00FD475C">
      <w:pPr>
        <w:jc w:val="both"/>
        <w:rPr>
          <w:b/>
          <w:sz w:val="22"/>
        </w:rPr>
      </w:pPr>
      <w:r w:rsidRPr="00FD475C">
        <w:rPr>
          <w:b/>
          <w:sz w:val="22"/>
        </w:rPr>
        <w:t>Laporan Anggota</w:t>
      </w:r>
    </w:p>
    <w:p w:rsidR="00FD7DCF" w:rsidRDefault="00FD7DCF" w:rsidP="00FD475C">
      <w:pPr>
        <w:jc w:val="both"/>
        <w:rPr>
          <w:sz w:val="20"/>
        </w:rPr>
      </w:pPr>
      <w:r>
        <w:rPr>
          <w:sz w:val="20"/>
        </w:rPr>
        <w:tab/>
      </w:r>
      <w:r w:rsidRPr="00FD7DCF">
        <w:rPr>
          <w:sz w:val="20"/>
        </w:rPr>
        <w:t>Halaman laporan anggota hanya dapat diakses oleh admin untuk mendapatkan laporan anggota dengan posisi tertentu seperti siswa, guru atau staff. Laporan anggot</w:t>
      </w:r>
      <w:r>
        <w:rPr>
          <w:sz w:val="20"/>
        </w:rPr>
        <w:t>a dapat dilihat pada Gambar 19</w:t>
      </w:r>
      <w:r w:rsidRPr="00FD7DCF">
        <w:rPr>
          <w:sz w:val="20"/>
        </w:rPr>
        <w:t>.</w:t>
      </w:r>
    </w:p>
    <w:p w:rsidR="00FD7DCF" w:rsidRDefault="00FD7DCF" w:rsidP="00FD475C">
      <w:pPr>
        <w:jc w:val="both"/>
        <w:rPr>
          <w:sz w:val="20"/>
        </w:rPr>
      </w:pPr>
    </w:p>
    <w:p w:rsidR="00FD7DCF" w:rsidRDefault="00FD7DCF" w:rsidP="0045421A">
      <w:pPr>
        <w:ind w:left="-709"/>
        <w:jc w:val="both"/>
        <w:rPr>
          <w:sz w:val="20"/>
        </w:rPr>
      </w:pPr>
      <w:r>
        <w:rPr>
          <w:noProof/>
        </w:rPr>
        <w:drawing>
          <wp:inline distT="0" distB="0" distL="0" distR="0">
            <wp:extent cx="2914372" cy="1341912"/>
            <wp:effectExtent l="0" t="0" r="635" b="0"/>
            <wp:docPr id="18" name="Picture 18" descr="laporan angg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aporan anggot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0502" cy="1344735"/>
                    </a:xfrm>
                    <a:prstGeom prst="rect">
                      <a:avLst/>
                    </a:prstGeom>
                    <a:noFill/>
                    <a:ln>
                      <a:noFill/>
                    </a:ln>
                  </pic:spPr>
                </pic:pic>
              </a:graphicData>
            </a:graphic>
          </wp:inline>
        </w:drawing>
      </w:r>
    </w:p>
    <w:p w:rsidR="00FD7DCF" w:rsidRDefault="00FD7DCF" w:rsidP="00FD7DCF">
      <w:pPr>
        <w:jc w:val="center"/>
        <w:rPr>
          <w:sz w:val="20"/>
        </w:rPr>
      </w:pPr>
      <w:r>
        <w:rPr>
          <w:sz w:val="20"/>
        </w:rPr>
        <w:t>Gambar 19</w:t>
      </w:r>
      <w:r w:rsidRPr="00FD7DCF">
        <w:rPr>
          <w:sz w:val="20"/>
        </w:rPr>
        <w:t xml:space="preserve"> Laporan Anggota.</w:t>
      </w:r>
    </w:p>
    <w:p w:rsidR="00FD7DCF" w:rsidRPr="00FD7DCF" w:rsidRDefault="00FD7DCF" w:rsidP="00FD7DCF">
      <w:pPr>
        <w:jc w:val="center"/>
        <w:rPr>
          <w:sz w:val="20"/>
        </w:rPr>
      </w:pPr>
    </w:p>
    <w:p w:rsidR="00FD475C" w:rsidRPr="00FD475C" w:rsidRDefault="00FD475C" w:rsidP="00FD475C">
      <w:pPr>
        <w:jc w:val="both"/>
        <w:rPr>
          <w:b/>
          <w:sz w:val="22"/>
        </w:rPr>
      </w:pPr>
      <w:r w:rsidRPr="00FD475C">
        <w:rPr>
          <w:b/>
          <w:sz w:val="22"/>
        </w:rPr>
        <w:t>Laporan Transaksi Per Tanggal</w:t>
      </w:r>
    </w:p>
    <w:p w:rsidR="00FD475C" w:rsidRDefault="00FD475C" w:rsidP="00FD475C">
      <w:pPr>
        <w:jc w:val="both"/>
        <w:rPr>
          <w:noProof/>
        </w:rPr>
      </w:pPr>
      <w:r>
        <w:tab/>
        <w:t>Halaman laporan transaksi per tanggal hanya dapat diakses oleh admin untuk mendapatkan data transaksi yang terjadi pada tanggal tertentu. Laporan ini didapatkan dengan menentukan tanggal awal dan tanggal akhir kemudian diakhiri dengan menekan tombol bertuliskan ‘cari data’ yang ada disebelah kanannya. Laporan transaksi per tangga</w:t>
      </w:r>
      <w:r w:rsidR="00FD7DCF">
        <w:t>l dapat dilihat pada Gambar 4.20</w:t>
      </w:r>
      <w:r>
        <w:t>.</w:t>
      </w:r>
      <w:r w:rsidRPr="00FD475C">
        <w:rPr>
          <w:noProof/>
        </w:rPr>
        <w:t xml:space="preserve"> </w:t>
      </w:r>
    </w:p>
    <w:p w:rsidR="00FD7DCF" w:rsidRDefault="00FD7DCF" w:rsidP="00FD475C">
      <w:pPr>
        <w:jc w:val="both"/>
        <w:rPr>
          <w:noProof/>
        </w:rPr>
      </w:pPr>
    </w:p>
    <w:p w:rsidR="00FD475C" w:rsidRDefault="0045421A" w:rsidP="00FD475C">
      <w:pPr>
        <w:jc w:val="both"/>
      </w:pPr>
      <w:r>
        <w:rPr>
          <w:noProof/>
        </w:rPr>
        <w:lastRenderedPageBreak/>
        <w:drawing>
          <wp:inline distT="0" distB="0" distL="0" distR="0">
            <wp:extent cx="3006957" cy="1654895"/>
            <wp:effectExtent l="0" t="0" r="3175" b="2540"/>
            <wp:docPr id="23" name="Picture 23" descr="G:\HorroR\screenshot\laporan transaksi pertang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HorroR\screenshot\laporan transaksi pertangga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6336" cy="1654553"/>
                    </a:xfrm>
                    <a:prstGeom prst="rect">
                      <a:avLst/>
                    </a:prstGeom>
                    <a:noFill/>
                    <a:ln>
                      <a:noFill/>
                    </a:ln>
                  </pic:spPr>
                </pic:pic>
              </a:graphicData>
            </a:graphic>
          </wp:inline>
        </w:drawing>
      </w:r>
    </w:p>
    <w:p w:rsidR="00FD475C" w:rsidRPr="00FD475C" w:rsidRDefault="00FD475C" w:rsidP="00FD475C">
      <w:pPr>
        <w:jc w:val="center"/>
        <w:rPr>
          <w:sz w:val="20"/>
        </w:rPr>
      </w:pPr>
      <w:r w:rsidRPr="00FD475C">
        <w:rPr>
          <w:sz w:val="20"/>
        </w:rPr>
        <w:t xml:space="preserve">Gambar </w:t>
      </w:r>
      <w:r w:rsidR="00FD7DCF">
        <w:rPr>
          <w:sz w:val="20"/>
        </w:rPr>
        <w:t xml:space="preserve">20 </w:t>
      </w:r>
      <w:r w:rsidRPr="00FD475C">
        <w:rPr>
          <w:sz w:val="20"/>
        </w:rPr>
        <w:t>Laporan Transaksi Per Tanggal.</w:t>
      </w:r>
    </w:p>
    <w:p w:rsidR="00FD475C" w:rsidRDefault="00FD475C" w:rsidP="00B5612F">
      <w:pPr>
        <w:pStyle w:val="Heading2"/>
        <w:ind w:left="0"/>
        <w:rPr>
          <w:sz w:val="22"/>
          <w:szCs w:val="22"/>
        </w:rPr>
      </w:pPr>
    </w:p>
    <w:p w:rsidR="00FD475C" w:rsidRDefault="00FD475C" w:rsidP="00B5612F">
      <w:pPr>
        <w:pStyle w:val="Heading2"/>
        <w:ind w:left="0"/>
        <w:rPr>
          <w:sz w:val="22"/>
          <w:szCs w:val="22"/>
        </w:rPr>
      </w:pPr>
      <w:r w:rsidRPr="00FD475C">
        <w:rPr>
          <w:sz w:val="22"/>
          <w:szCs w:val="22"/>
        </w:rPr>
        <w:t>Laporan Transaksi Jatuh Tempo</w:t>
      </w:r>
    </w:p>
    <w:p w:rsidR="00FD475C" w:rsidRDefault="00FD475C" w:rsidP="00FD475C">
      <w:pPr>
        <w:jc w:val="both"/>
        <w:rPr>
          <w:sz w:val="20"/>
        </w:rPr>
      </w:pPr>
      <w:r>
        <w:rPr>
          <w:sz w:val="20"/>
        </w:rPr>
        <w:tab/>
      </w:r>
      <w:r w:rsidRPr="00FD475C">
        <w:rPr>
          <w:sz w:val="20"/>
        </w:rPr>
        <w:t>Laporan transaksi jatuh tempo hanya dapat diakses oleh admin untuk mengetahui transaksi yang sudah jatuh tempo atau koleksi belum dikembalikan melewati batas kembali. Laporan ini berasal dari tabel peminjaman pada database. Tampilan laporan transaksi jatuh temp</w:t>
      </w:r>
      <w:r w:rsidR="00FD7DCF">
        <w:rPr>
          <w:sz w:val="20"/>
        </w:rPr>
        <w:t>o dapat dilihat pada Gambar 21.</w:t>
      </w:r>
    </w:p>
    <w:p w:rsidR="00FD7DCF" w:rsidRDefault="00FD7DCF" w:rsidP="00FD475C">
      <w:pPr>
        <w:jc w:val="both"/>
        <w:rPr>
          <w:sz w:val="20"/>
        </w:rPr>
      </w:pPr>
    </w:p>
    <w:p w:rsidR="00FD475C" w:rsidRDefault="00FD475C" w:rsidP="00FD475C">
      <w:pPr>
        <w:jc w:val="both"/>
        <w:rPr>
          <w:sz w:val="20"/>
        </w:rPr>
      </w:pPr>
      <w:r>
        <w:rPr>
          <w:noProof/>
        </w:rPr>
        <w:drawing>
          <wp:inline distT="0" distB="0" distL="0" distR="0">
            <wp:extent cx="2972125" cy="1983179"/>
            <wp:effectExtent l="0" t="0" r="0" b="0"/>
            <wp:docPr id="11" name="Picture 11" descr="laporan transaksi jatuhte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poran transaksi jatuhtemp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3652" cy="1984198"/>
                    </a:xfrm>
                    <a:prstGeom prst="rect">
                      <a:avLst/>
                    </a:prstGeom>
                    <a:noFill/>
                    <a:ln>
                      <a:noFill/>
                    </a:ln>
                  </pic:spPr>
                </pic:pic>
              </a:graphicData>
            </a:graphic>
          </wp:inline>
        </w:drawing>
      </w:r>
    </w:p>
    <w:p w:rsidR="00FD475C" w:rsidRDefault="00FD7DCF" w:rsidP="00FD475C">
      <w:pPr>
        <w:jc w:val="both"/>
        <w:rPr>
          <w:sz w:val="20"/>
        </w:rPr>
      </w:pPr>
      <w:r>
        <w:rPr>
          <w:sz w:val="20"/>
        </w:rPr>
        <w:t>Gambar 21</w:t>
      </w:r>
      <w:r w:rsidR="00FD475C" w:rsidRPr="00FD475C">
        <w:rPr>
          <w:sz w:val="20"/>
        </w:rPr>
        <w:t xml:space="preserve"> Laporan Transaksi Jatuh Tempo</w:t>
      </w:r>
    </w:p>
    <w:p w:rsidR="00FD7DCF" w:rsidRPr="00FD475C" w:rsidRDefault="00FD7DCF" w:rsidP="00FD475C">
      <w:pPr>
        <w:jc w:val="both"/>
        <w:rPr>
          <w:sz w:val="20"/>
        </w:rPr>
      </w:pPr>
    </w:p>
    <w:p w:rsidR="00FD475C" w:rsidRPr="00FD475C" w:rsidRDefault="00FD475C" w:rsidP="00FD475C">
      <w:pPr>
        <w:rPr>
          <w:b/>
          <w:sz w:val="22"/>
        </w:rPr>
      </w:pPr>
      <w:r w:rsidRPr="00FD475C">
        <w:rPr>
          <w:b/>
          <w:sz w:val="22"/>
        </w:rPr>
        <w:t>Laporan Transaksi Jenis Koleksi Populer</w:t>
      </w:r>
    </w:p>
    <w:p w:rsidR="00FD475C" w:rsidRDefault="00FD7DCF" w:rsidP="00FD475C">
      <w:pPr>
        <w:jc w:val="both"/>
        <w:rPr>
          <w:sz w:val="20"/>
        </w:rPr>
      </w:pPr>
      <w:r>
        <w:rPr>
          <w:sz w:val="20"/>
        </w:rPr>
        <w:tab/>
      </w:r>
      <w:r w:rsidR="00FD475C" w:rsidRPr="00FD475C">
        <w:rPr>
          <w:sz w:val="20"/>
        </w:rPr>
        <w:t>Laporan transaksi jenis koleksi populer hanya dapat diakses oleh admin untuk mengetahui jenis koleksi yang paling sering dipinjam oleh anggota. isi dari laporan transaksi jenis koleksi populer ini berisi jenis koleksi yang ada dan jumlah transaksi tiap jenis koleksi tersebut. Tampilan laporan transaksi jenis koleksi popule</w:t>
      </w:r>
      <w:r>
        <w:rPr>
          <w:sz w:val="20"/>
        </w:rPr>
        <w:t>r dapat dilihat pada Gambar 22</w:t>
      </w:r>
      <w:r w:rsidR="00FD475C" w:rsidRPr="00FD475C">
        <w:rPr>
          <w:sz w:val="20"/>
        </w:rPr>
        <w:t>.</w:t>
      </w:r>
    </w:p>
    <w:p w:rsidR="00FD475C" w:rsidRPr="00FD475C" w:rsidRDefault="0045421A" w:rsidP="0045421A">
      <w:pPr>
        <w:ind w:left="-851"/>
        <w:jc w:val="both"/>
        <w:rPr>
          <w:sz w:val="20"/>
        </w:rPr>
      </w:pPr>
      <w:r>
        <w:rPr>
          <w:noProof/>
          <w:sz w:val="20"/>
        </w:rPr>
        <w:lastRenderedPageBreak/>
        <w:drawing>
          <wp:inline distT="0" distB="0" distL="0" distR="0">
            <wp:extent cx="3086207" cy="1486601"/>
            <wp:effectExtent l="0" t="0" r="0" b="0"/>
            <wp:docPr id="20" name="Picture 20" descr="G:\HorroR\screenshot\transaksi populer jenis koleksi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HorroR\screenshot\transaksi populer jenis koleksipng.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9999" cy="1488428"/>
                    </a:xfrm>
                    <a:prstGeom prst="rect">
                      <a:avLst/>
                    </a:prstGeom>
                    <a:noFill/>
                    <a:ln>
                      <a:noFill/>
                    </a:ln>
                  </pic:spPr>
                </pic:pic>
              </a:graphicData>
            </a:graphic>
          </wp:inline>
        </w:drawing>
      </w:r>
    </w:p>
    <w:p w:rsidR="00FD475C" w:rsidRPr="00FD475C" w:rsidRDefault="00FD7DCF" w:rsidP="00B452A5">
      <w:pPr>
        <w:pStyle w:val="Heading2"/>
        <w:ind w:left="426"/>
        <w:rPr>
          <w:b w:val="0"/>
          <w:sz w:val="20"/>
          <w:szCs w:val="22"/>
        </w:rPr>
      </w:pPr>
      <w:r>
        <w:rPr>
          <w:b w:val="0"/>
          <w:sz w:val="20"/>
          <w:szCs w:val="22"/>
        </w:rPr>
        <w:t>Gambar 22</w:t>
      </w:r>
      <w:r w:rsidR="00FD475C" w:rsidRPr="00FD475C">
        <w:rPr>
          <w:b w:val="0"/>
          <w:sz w:val="20"/>
          <w:szCs w:val="22"/>
        </w:rPr>
        <w:t xml:space="preserve">. </w:t>
      </w:r>
      <w:r w:rsidR="00B452A5">
        <w:rPr>
          <w:b w:val="0"/>
          <w:sz w:val="20"/>
          <w:szCs w:val="22"/>
        </w:rPr>
        <w:t xml:space="preserve">Laporan Transaksi Jenis </w:t>
      </w:r>
      <w:r w:rsidR="00B452A5">
        <w:rPr>
          <w:b w:val="0"/>
          <w:sz w:val="20"/>
          <w:szCs w:val="22"/>
        </w:rPr>
        <w:tab/>
      </w:r>
      <w:r w:rsidR="00B452A5">
        <w:rPr>
          <w:b w:val="0"/>
          <w:sz w:val="20"/>
          <w:szCs w:val="22"/>
        </w:rPr>
        <w:tab/>
      </w:r>
      <w:r w:rsidR="00B452A5">
        <w:rPr>
          <w:b w:val="0"/>
          <w:sz w:val="20"/>
          <w:szCs w:val="22"/>
        </w:rPr>
        <w:tab/>
        <w:t xml:space="preserve">Koleksi </w:t>
      </w:r>
      <w:r w:rsidR="00FD475C" w:rsidRPr="00FD475C">
        <w:rPr>
          <w:b w:val="0"/>
          <w:sz w:val="20"/>
          <w:szCs w:val="22"/>
        </w:rPr>
        <w:t>Populer</w:t>
      </w:r>
    </w:p>
    <w:p w:rsidR="00FD475C" w:rsidRDefault="00FD475C" w:rsidP="00FD475C">
      <w:pPr>
        <w:pStyle w:val="Heading2"/>
        <w:ind w:left="0"/>
        <w:rPr>
          <w:sz w:val="22"/>
          <w:szCs w:val="22"/>
        </w:rPr>
      </w:pPr>
    </w:p>
    <w:p w:rsidR="00FD475C" w:rsidRPr="00FD475C" w:rsidRDefault="00FD475C" w:rsidP="00FD475C">
      <w:pPr>
        <w:pStyle w:val="Heading2"/>
        <w:ind w:left="0"/>
        <w:rPr>
          <w:sz w:val="22"/>
          <w:szCs w:val="22"/>
        </w:rPr>
      </w:pPr>
      <w:r w:rsidRPr="00FD475C">
        <w:rPr>
          <w:sz w:val="22"/>
          <w:szCs w:val="22"/>
        </w:rPr>
        <w:t>Laporan Transaksi Klasifikasi Populer</w:t>
      </w:r>
    </w:p>
    <w:p w:rsidR="00FD475C" w:rsidRDefault="00FD475C" w:rsidP="00FD475C">
      <w:pPr>
        <w:pStyle w:val="Heading2"/>
        <w:ind w:left="0"/>
        <w:jc w:val="both"/>
        <w:rPr>
          <w:b w:val="0"/>
          <w:sz w:val="22"/>
          <w:szCs w:val="22"/>
        </w:rPr>
      </w:pPr>
      <w:r>
        <w:rPr>
          <w:b w:val="0"/>
          <w:sz w:val="22"/>
          <w:szCs w:val="22"/>
        </w:rPr>
        <w:tab/>
      </w:r>
      <w:r w:rsidRPr="00FD475C">
        <w:rPr>
          <w:b w:val="0"/>
          <w:sz w:val="22"/>
          <w:szCs w:val="22"/>
        </w:rPr>
        <w:t>Laporan transaksi klasifikasi populer hanya dapat diakses oleh admin. Laporan ini digunakan untuk mengetahui klasifikasi mana yang paling sering dipinjam oleh anggota. isi dari laporan transaksi klasifikasi populer ini berisi klasifikasi yang ada dan jumlah transaksi tiap klasifikasi tersebut. Tampilan laporan transaksi klasifikasi popule</w:t>
      </w:r>
      <w:r w:rsidR="00FD7DCF">
        <w:rPr>
          <w:b w:val="0"/>
          <w:sz w:val="22"/>
          <w:szCs w:val="22"/>
        </w:rPr>
        <w:t>r dapat dilihat pada Gambar 23.</w:t>
      </w:r>
    </w:p>
    <w:p w:rsidR="00FD7DCF" w:rsidRPr="00FD7DCF" w:rsidRDefault="00FD7DCF" w:rsidP="00FD7DCF"/>
    <w:p w:rsidR="00FD475C" w:rsidRDefault="0045421A" w:rsidP="0045421A">
      <w:pPr>
        <w:ind w:left="-851"/>
      </w:pPr>
      <w:r>
        <w:rPr>
          <w:noProof/>
        </w:rPr>
        <w:drawing>
          <wp:inline distT="0" distB="0" distL="0" distR="0">
            <wp:extent cx="3041022" cy="1570748"/>
            <wp:effectExtent l="0" t="0" r="6985" b="0"/>
            <wp:docPr id="22" name="Picture 22" descr="G:\HorroR\screenshot\transaksi populer klasifik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HorroR\screenshot\transaksi populer klasifikasi.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0285" cy="1570367"/>
                    </a:xfrm>
                    <a:prstGeom prst="rect">
                      <a:avLst/>
                    </a:prstGeom>
                    <a:noFill/>
                    <a:ln>
                      <a:noFill/>
                    </a:ln>
                  </pic:spPr>
                </pic:pic>
              </a:graphicData>
            </a:graphic>
          </wp:inline>
        </w:drawing>
      </w:r>
    </w:p>
    <w:p w:rsidR="00FD475C" w:rsidRPr="00FD475C" w:rsidRDefault="00FD7DCF" w:rsidP="00200EA3">
      <w:pPr>
        <w:ind w:left="709" w:hanging="426"/>
        <w:rPr>
          <w:sz w:val="20"/>
        </w:rPr>
      </w:pPr>
      <w:r>
        <w:rPr>
          <w:sz w:val="20"/>
        </w:rPr>
        <w:t>Gambar 23</w:t>
      </w:r>
      <w:r w:rsidR="00200EA3">
        <w:rPr>
          <w:sz w:val="20"/>
        </w:rPr>
        <w:tab/>
        <w:t>Laporan Transaksi Klasifikasi</w:t>
      </w:r>
      <w:r w:rsidR="00200EA3">
        <w:rPr>
          <w:sz w:val="20"/>
        </w:rPr>
        <w:tab/>
      </w:r>
      <w:r w:rsidR="00200EA3">
        <w:rPr>
          <w:sz w:val="20"/>
        </w:rPr>
        <w:tab/>
      </w:r>
      <w:r w:rsidR="00FD475C" w:rsidRPr="00FD475C">
        <w:rPr>
          <w:sz w:val="20"/>
        </w:rPr>
        <w:t>Populer</w:t>
      </w:r>
    </w:p>
    <w:p w:rsidR="00D518BF" w:rsidRPr="00D518BF" w:rsidRDefault="00D518BF" w:rsidP="00D518BF">
      <w:pPr>
        <w:pStyle w:val="Heading2"/>
        <w:ind w:left="0"/>
        <w:rPr>
          <w:sz w:val="22"/>
          <w:szCs w:val="22"/>
        </w:rPr>
      </w:pPr>
      <w:r w:rsidRPr="00D518BF">
        <w:rPr>
          <w:sz w:val="22"/>
          <w:szCs w:val="22"/>
        </w:rPr>
        <w:t>Laporan Usulan</w:t>
      </w:r>
    </w:p>
    <w:p w:rsidR="00D518BF" w:rsidRDefault="00D518BF" w:rsidP="00D518BF">
      <w:pPr>
        <w:pStyle w:val="Heading2"/>
        <w:ind w:left="0"/>
        <w:jc w:val="both"/>
        <w:rPr>
          <w:b w:val="0"/>
          <w:sz w:val="22"/>
          <w:szCs w:val="22"/>
        </w:rPr>
      </w:pPr>
      <w:r w:rsidRPr="00D518BF">
        <w:rPr>
          <w:b w:val="0"/>
          <w:sz w:val="22"/>
          <w:szCs w:val="22"/>
        </w:rPr>
        <w:tab/>
        <w:t>Halaman laporan usulan hanya dapat diakses oleh admin untuk mendapatkan laporan usulan pada tanggal tertentu. laporan usulan ini didapatkan dengan menentukan tanggal awal dan tanggal akhir kemudian diakhiri dengan menekan tombol ‘cari data’ di sebelah kanannya. Laporan usulan in</w:t>
      </w:r>
      <w:r w:rsidR="00FD7DCF">
        <w:rPr>
          <w:b w:val="0"/>
          <w:sz w:val="22"/>
          <w:szCs w:val="22"/>
        </w:rPr>
        <w:t>i dapat dilihat pada Gambar 24</w:t>
      </w:r>
      <w:r w:rsidRPr="00D518BF">
        <w:rPr>
          <w:b w:val="0"/>
          <w:sz w:val="22"/>
          <w:szCs w:val="22"/>
        </w:rPr>
        <w:t>.</w:t>
      </w:r>
    </w:p>
    <w:p w:rsidR="00FD7DCF" w:rsidRPr="00FD7DCF" w:rsidRDefault="00FD7DCF" w:rsidP="00FD7DCF"/>
    <w:p w:rsidR="00D518BF" w:rsidRDefault="00D518BF" w:rsidP="00B5612F">
      <w:pPr>
        <w:pStyle w:val="Heading2"/>
        <w:ind w:left="0"/>
        <w:rPr>
          <w:sz w:val="22"/>
          <w:szCs w:val="22"/>
        </w:rPr>
      </w:pPr>
      <w:r>
        <w:rPr>
          <w:noProof/>
        </w:rPr>
        <w:lastRenderedPageBreak/>
        <w:drawing>
          <wp:inline distT="0" distB="0" distL="0" distR="0">
            <wp:extent cx="3038007" cy="2030753"/>
            <wp:effectExtent l="0" t="0" r="0" b="7620"/>
            <wp:docPr id="14" name="Picture 14" descr="laporan usu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poran usula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37270" cy="2030261"/>
                    </a:xfrm>
                    <a:prstGeom prst="rect">
                      <a:avLst/>
                    </a:prstGeom>
                    <a:noFill/>
                    <a:ln>
                      <a:noFill/>
                    </a:ln>
                  </pic:spPr>
                </pic:pic>
              </a:graphicData>
            </a:graphic>
          </wp:inline>
        </w:drawing>
      </w:r>
    </w:p>
    <w:p w:rsidR="00D518BF" w:rsidRDefault="00FD7DCF" w:rsidP="00D518BF">
      <w:pPr>
        <w:pStyle w:val="Heading2"/>
        <w:ind w:left="0"/>
        <w:jc w:val="center"/>
        <w:rPr>
          <w:b w:val="0"/>
          <w:sz w:val="20"/>
          <w:szCs w:val="22"/>
        </w:rPr>
      </w:pPr>
      <w:r>
        <w:rPr>
          <w:b w:val="0"/>
          <w:sz w:val="20"/>
          <w:szCs w:val="22"/>
        </w:rPr>
        <w:t>Gambar 24</w:t>
      </w:r>
      <w:r w:rsidR="00D518BF" w:rsidRPr="00D518BF">
        <w:rPr>
          <w:b w:val="0"/>
          <w:sz w:val="20"/>
          <w:szCs w:val="22"/>
        </w:rPr>
        <w:t xml:space="preserve"> Laporan Usulan</w:t>
      </w:r>
    </w:p>
    <w:p w:rsidR="00D518BF" w:rsidRDefault="00D518BF" w:rsidP="00D518BF">
      <w:pPr>
        <w:pStyle w:val="Heading2"/>
        <w:ind w:left="0"/>
        <w:rPr>
          <w:b w:val="0"/>
          <w:sz w:val="20"/>
          <w:szCs w:val="22"/>
        </w:rPr>
      </w:pPr>
    </w:p>
    <w:p w:rsidR="00D518BF" w:rsidRPr="00D518BF" w:rsidRDefault="00D518BF" w:rsidP="00D518BF">
      <w:pPr>
        <w:pStyle w:val="Heading2"/>
        <w:ind w:left="0"/>
        <w:rPr>
          <w:b w:val="0"/>
          <w:sz w:val="20"/>
          <w:szCs w:val="22"/>
        </w:rPr>
      </w:pPr>
      <w:r w:rsidRPr="00D518BF">
        <w:rPr>
          <w:sz w:val="22"/>
          <w:szCs w:val="22"/>
        </w:rPr>
        <w:t>Laporan Kunjungan</w:t>
      </w:r>
    </w:p>
    <w:p w:rsidR="00D518BF" w:rsidRDefault="00D518BF" w:rsidP="00D518BF">
      <w:pPr>
        <w:pStyle w:val="Heading2"/>
        <w:ind w:left="0"/>
        <w:jc w:val="both"/>
        <w:rPr>
          <w:b w:val="0"/>
          <w:sz w:val="20"/>
          <w:szCs w:val="22"/>
        </w:rPr>
      </w:pPr>
      <w:r w:rsidRPr="00D518BF">
        <w:rPr>
          <w:sz w:val="22"/>
          <w:szCs w:val="22"/>
        </w:rPr>
        <w:tab/>
      </w:r>
      <w:r w:rsidRPr="00D518BF">
        <w:rPr>
          <w:b w:val="0"/>
          <w:sz w:val="20"/>
          <w:szCs w:val="22"/>
        </w:rPr>
        <w:t>Halaman laporan kunjungan hanya dapat diakses oleh admin untuk mendapatkan laporan kunjungan pada tanggal tertentu dan pada tahun tertentu. Laporan kunjungan tanggal didapatkan dengan menentukan tanggal awal dan akhir kemudian menekan tombol ‘cari data’ di sebelah kanannya. Laporan kunjungan tahun didapatkan dengan mengisi tahun berapa yang ingin dicari kemudian menekan tombol ‘cari data’ di sebelah kanannya. Laporan kunjungan tangga</w:t>
      </w:r>
      <w:r w:rsidR="00FD7DCF">
        <w:rPr>
          <w:b w:val="0"/>
          <w:sz w:val="20"/>
          <w:szCs w:val="22"/>
        </w:rPr>
        <w:t>l dapat dilihat pada Gambar 25</w:t>
      </w:r>
      <w:r w:rsidRPr="00D518BF">
        <w:rPr>
          <w:b w:val="0"/>
          <w:sz w:val="20"/>
          <w:szCs w:val="22"/>
        </w:rPr>
        <w:t xml:space="preserve"> dan laporan kunjungan tahu</w:t>
      </w:r>
      <w:r w:rsidR="00FD7DCF">
        <w:rPr>
          <w:b w:val="0"/>
          <w:sz w:val="20"/>
          <w:szCs w:val="22"/>
        </w:rPr>
        <w:t>n dapat dilihat pada Gambar 26</w:t>
      </w:r>
    </w:p>
    <w:p w:rsidR="00D518BF" w:rsidRPr="00D518BF" w:rsidRDefault="0045421A" w:rsidP="00D518BF">
      <w:r>
        <w:rPr>
          <w:noProof/>
        </w:rPr>
        <w:drawing>
          <wp:inline distT="0" distB="0" distL="0" distR="0">
            <wp:extent cx="2970328" cy="1675519"/>
            <wp:effectExtent l="0" t="0" r="1905" b="1270"/>
            <wp:docPr id="21" name="Picture 21" descr="G:\HorroR\screenshot\laporan kunjungan tang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HorroR\screenshot\laporan kunjungan tanggal.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66004" cy="1673080"/>
                    </a:xfrm>
                    <a:prstGeom prst="rect">
                      <a:avLst/>
                    </a:prstGeom>
                    <a:noFill/>
                    <a:ln>
                      <a:noFill/>
                    </a:ln>
                  </pic:spPr>
                </pic:pic>
              </a:graphicData>
            </a:graphic>
          </wp:inline>
        </w:drawing>
      </w:r>
    </w:p>
    <w:p w:rsidR="00D518BF" w:rsidRDefault="00FD7DCF" w:rsidP="00D518BF">
      <w:pPr>
        <w:pStyle w:val="Heading2"/>
        <w:ind w:left="0"/>
        <w:jc w:val="center"/>
        <w:rPr>
          <w:b w:val="0"/>
          <w:sz w:val="20"/>
          <w:szCs w:val="22"/>
        </w:rPr>
      </w:pPr>
      <w:r>
        <w:rPr>
          <w:b w:val="0"/>
          <w:sz w:val="20"/>
          <w:szCs w:val="22"/>
        </w:rPr>
        <w:t>Gambar 25</w:t>
      </w:r>
      <w:r w:rsidR="00D518BF" w:rsidRPr="00D518BF">
        <w:rPr>
          <w:b w:val="0"/>
          <w:sz w:val="20"/>
          <w:szCs w:val="22"/>
        </w:rPr>
        <w:t xml:space="preserve"> Laporan Kunjungan Tanggal</w:t>
      </w:r>
    </w:p>
    <w:p w:rsidR="00D518BF" w:rsidRPr="00D518BF" w:rsidRDefault="00D518BF" w:rsidP="00D518BF"/>
    <w:p w:rsidR="00D518BF" w:rsidRDefault="0045421A" w:rsidP="0045421A">
      <w:pPr>
        <w:pStyle w:val="Heading2"/>
        <w:ind w:left="-851"/>
        <w:rPr>
          <w:sz w:val="22"/>
          <w:szCs w:val="22"/>
        </w:rPr>
      </w:pPr>
      <w:r>
        <w:rPr>
          <w:noProof/>
          <w:sz w:val="22"/>
          <w:szCs w:val="22"/>
        </w:rPr>
        <w:lastRenderedPageBreak/>
        <w:drawing>
          <wp:inline distT="0" distB="0" distL="0" distR="0">
            <wp:extent cx="3128495" cy="1175657"/>
            <wp:effectExtent l="0" t="0" r="0" b="5715"/>
            <wp:docPr id="24" name="Picture 24" descr="G:\HorroR\screenshot\laporan kunjungan tah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HorroR\screenshot\laporan kunjungan tahun.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22531" cy="1173416"/>
                    </a:xfrm>
                    <a:prstGeom prst="rect">
                      <a:avLst/>
                    </a:prstGeom>
                    <a:noFill/>
                    <a:ln>
                      <a:noFill/>
                    </a:ln>
                  </pic:spPr>
                </pic:pic>
              </a:graphicData>
            </a:graphic>
          </wp:inline>
        </w:drawing>
      </w:r>
    </w:p>
    <w:p w:rsidR="00D518BF" w:rsidRPr="00D518BF" w:rsidRDefault="00FD7DCF" w:rsidP="00D518BF">
      <w:pPr>
        <w:pStyle w:val="Heading2"/>
        <w:ind w:left="0"/>
        <w:jc w:val="center"/>
        <w:rPr>
          <w:b w:val="0"/>
          <w:sz w:val="20"/>
          <w:szCs w:val="22"/>
        </w:rPr>
      </w:pPr>
      <w:r>
        <w:rPr>
          <w:b w:val="0"/>
          <w:sz w:val="20"/>
          <w:szCs w:val="22"/>
        </w:rPr>
        <w:t>Gambar 26</w:t>
      </w:r>
      <w:r w:rsidR="00D518BF" w:rsidRPr="00D518BF">
        <w:rPr>
          <w:b w:val="0"/>
          <w:sz w:val="20"/>
          <w:szCs w:val="22"/>
        </w:rPr>
        <w:t xml:space="preserve"> Laporan Kunjungan Tahun</w:t>
      </w:r>
    </w:p>
    <w:p w:rsidR="00035479" w:rsidRDefault="00035479" w:rsidP="00B5612F">
      <w:pPr>
        <w:pStyle w:val="Heading2"/>
        <w:ind w:left="0"/>
        <w:rPr>
          <w:sz w:val="22"/>
          <w:szCs w:val="22"/>
        </w:rPr>
      </w:pPr>
    </w:p>
    <w:p w:rsidR="005919F5" w:rsidRDefault="005919F5" w:rsidP="00B5612F">
      <w:pPr>
        <w:pStyle w:val="Heading2"/>
        <w:ind w:left="0"/>
        <w:rPr>
          <w:sz w:val="22"/>
          <w:szCs w:val="22"/>
        </w:rPr>
      </w:pPr>
      <w:r>
        <w:rPr>
          <w:sz w:val="22"/>
          <w:szCs w:val="22"/>
          <w:lang w:val="id-ID"/>
        </w:rPr>
        <w:t>KESIMPULA</w:t>
      </w:r>
      <w:r>
        <w:rPr>
          <w:sz w:val="22"/>
          <w:szCs w:val="22"/>
        </w:rPr>
        <w:t>N &amp; SARAN</w:t>
      </w:r>
    </w:p>
    <w:p w:rsidR="005919F5" w:rsidRPr="005919F5" w:rsidRDefault="005919F5" w:rsidP="005919F5"/>
    <w:p w:rsidR="00B5612F" w:rsidRPr="005919F5" w:rsidRDefault="005919F5" w:rsidP="00B5612F">
      <w:pPr>
        <w:pStyle w:val="Heading2"/>
        <w:ind w:left="0"/>
        <w:rPr>
          <w:sz w:val="22"/>
          <w:szCs w:val="22"/>
        </w:rPr>
      </w:pPr>
      <w:r>
        <w:rPr>
          <w:sz w:val="22"/>
          <w:szCs w:val="22"/>
          <w:lang w:val="id-ID"/>
        </w:rPr>
        <w:t>Kesimpula</w:t>
      </w:r>
      <w:r>
        <w:rPr>
          <w:sz w:val="22"/>
          <w:szCs w:val="22"/>
        </w:rPr>
        <w:t>n</w:t>
      </w:r>
    </w:p>
    <w:p w:rsidR="00F0631D" w:rsidRPr="00041B39" w:rsidRDefault="00226CA0" w:rsidP="00041B39">
      <w:pPr>
        <w:jc w:val="both"/>
        <w:rPr>
          <w:sz w:val="20"/>
          <w:szCs w:val="20"/>
          <w:lang w:eastAsia="id-ID"/>
        </w:rPr>
      </w:pPr>
      <w:r>
        <w:rPr>
          <w:sz w:val="20"/>
          <w:szCs w:val="20"/>
          <w:lang w:eastAsia="id-ID"/>
        </w:rPr>
        <w:tab/>
      </w:r>
      <w:r w:rsidRPr="00226CA0">
        <w:rPr>
          <w:sz w:val="20"/>
          <w:szCs w:val="20"/>
          <w:lang w:val="id-ID" w:eastAsia="id-ID"/>
        </w:rPr>
        <w:t xml:space="preserve">Kesimpulan yang didapat </w:t>
      </w:r>
      <w:r w:rsidR="00041B39">
        <w:rPr>
          <w:sz w:val="20"/>
          <w:szCs w:val="20"/>
          <w:lang w:eastAsia="id-ID"/>
        </w:rPr>
        <w:t>diambil dari pembangunan aplikasi sistem informasi perpustakaan SMA Dharma Wanita yaitu aplikasi dapat membantu proses katalog, proses pencarian koleksi, proses transaksi peminjaman pengembalian koleksi dan menghasilkan laporan.</w:t>
      </w:r>
    </w:p>
    <w:p w:rsidR="000518A8" w:rsidRPr="00B5612F" w:rsidRDefault="000518A8" w:rsidP="000518A8">
      <w:pPr>
        <w:ind w:left="426"/>
        <w:jc w:val="both"/>
        <w:rPr>
          <w:sz w:val="20"/>
          <w:szCs w:val="20"/>
          <w:lang w:val="id-ID" w:eastAsia="id-ID"/>
        </w:rPr>
      </w:pPr>
    </w:p>
    <w:p w:rsidR="00B5612F" w:rsidRPr="005919F5" w:rsidRDefault="00B5612F" w:rsidP="00B5612F">
      <w:pPr>
        <w:jc w:val="both"/>
        <w:rPr>
          <w:b/>
          <w:vanish/>
          <w:sz w:val="22"/>
          <w:szCs w:val="22"/>
          <w:lang w:val="id-ID"/>
        </w:rPr>
      </w:pPr>
    </w:p>
    <w:p w:rsidR="00B5612F" w:rsidRPr="005919F5" w:rsidRDefault="00B5612F" w:rsidP="00B5612F">
      <w:pPr>
        <w:pStyle w:val="ListParagraph"/>
        <w:numPr>
          <w:ilvl w:val="0"/>
          <w:numId w:val="4"/>
        </w:numPr>
        <w:spacing w:after="0" w:line="240" w:lineRule="auto"/>
        <w:contextualSpacing w:val="0"/>
        <w:rPr>
          <w:rFonts w:ascii="Times New Roman" w:hAnsi="Times New Roman"/>
          <w:b/>
          <w:vanish/>
        </w:rPr>
      </w:pPr>
    </w:p>
    <w:p w:rsidR="00B5612F" w:rsidRPr="005919F5" w:rsidRDefault="00B5612F" w:rsidP="00B5612F">
      <w:pPr>
        <w:pStyle w:val="ListParagraph"/>
        <w:numPr>
          <w:ilvl w:val="0"/>
          <w:numId w:val="4"/>
        </w:numPr>
        <w:spacing w:after="0" w:line="240" w:lineRule="auto"/>
        <w:contextualSpacing w:val="0"/>
        <w:rPr>
          <w:rFonts w:ascii="Times New Roman" w:hAnsi="Times New Roman"/>
          <w:b/>
          <w:vanish/>
        </w:rPr>
      </w:pPr>
    </w:p>
    <w:p w:rsidR="00B5612F" w:rsidRPr="005919F5" w:rsidRDefault="00B5612F" w:rsidP="00B5612F">
      <w:pPr>
        <w:pStyle w:val="ListParagraph"/>
        <w:numPr>
          <w:ilvl w:val="0"/>
          <w:numId w:val="4"/>
        </w:numPr>
        <w:spacing w:after="0" w:line="240" w:lineRule="auto"/>
        <w:contextualSpacing w:val="0"/>
        <w:rPr>
          <w:rFonts w:ascii="Times New Roman" w:hAnsi="Times New Roman"/>
          <w:b/>
          <w:vanish/>
        </w:rPr>
      </w:pPr>
    </w:p>
    <w:p w:rsidR="00B5612F" w:rsidRPr="005919F5" w:rsidRDefault="00B5612F" w:rsidP="00B5612F">
      <w:pPr>
        <w:pStyle w:val="ListParagraph"/>
        <w:numPr>
          <w:ilvl w:val="0"/>
          <w:numId w:val="4"/>
        </w:numPr>
        <w:spacing w:after="0" w:line="240" w:lineRule="auto"/>
        <w:contextualSpacing w:val="0"/>
        <w:rPr>
          <w:rFonts w:ascii="Times New Roman" w:hAnsi="Times New Roman"/>
          <w:b/>
          <w:vanish/>
        </w:rPr>
      </w:pPr>
    </w:p>
    <w:p w:rsidR="00B5612F" w:rsidRPr="005919F5" w:rsidRDefault="00B5612F" w:rsidP="00B5612F">
      <w:pPr>
        <w:pStyle w:val="ListParagraph"/>
        <w:numPr>
          <w:ilvl w:val="1"/>
          <w:numId w:val="4"/>
        </w:numPr>
        <w:spacing w:after="0" w:line="240" w:lineRule="auto"/>
        <w:contextualSpacing w:val="0"/>
        <w:rPr>
          <w:rFonts w:ascii="Times New Roman" w:hAnsi="Times New Roman"/>
          <w:b/>
          <w:vanish/>
        </w:rPr>
      </w:pPr>
    </w:p>
    <w:p w:rsidR="00B5612F" w:rsidRPr="005919F5" w:rsidRDefault="00B5612F" w:rsidP="000518A8">
      <w:pPr>
        <w:pStyle w:val="Heading2"/>
        <w:ind w:left="0"/>
        <w:rPr>
          <w:sz w:val="22"/>
          <w:szCs w:val="22"/>
          <w:lang w:val="id-ID"/>
        </w:rPr>
      </w:pPr>
      <w:bookmarkStart w:id="0" w:name="_Toc451717354"/>
      <w:r w:rsidRPr="005919F5">
        <w:rPr>
          <w:sz w:val="22"/>
          <w:szCs w:val="22"/>
          <w:lang w:val="id-ID"/>
        </w:rPr>
        <w:t>Saran</w:t>
      </w:r>
      <w:bookmarkEnd w:id="0"/>
    </w:p>
    <w:p w:rsidR="003F1F28" w:rsidRPr="00144060" w:rsidRDefault="0073265D" w:rsidP="00144060">
      <w:pPr>
        <w:ind w:firstLine="720"/>
        <w:jc w:val="both"/>
        <w:rPr>
          <w:sz w:val="20"/>
          <w:szCs w:val="20"/>
          <w:lang w:val="id-ID"/>
        </w:rPr>
      </w:pPr>
      <w:r w:rsidRPr="00144060">
        <w:rPr>
          <w:sz w:val="20"/>
          <w:szCs w:val="20"/>
          <w:lang w:val="id-ID"/>
        </w:rPr>
        <w:t xml:space="preserve">Saran </w:t>
      </w:r>
      <w:r w:rsidR="00144060" w:rsidRPr="00144060">
        <w:rPr>
          <w:sz w:val="20"/>
          <w:szCs w:val="20"/>
        </w:rPr>
        <w:t xml:space="preserve">untuk pengembangan aplikasi sistem informasi perpustakaan yaitu </w:t>
      </w:r>
      <w:r w:rsidR="00F0631D" w:rsidRPr="00144060">
        <w:rPr>
          <w:rFonts w:eastAsia="Calibri"/>
          <w:sz w:val="20"/>
          <w:szCs w:val="20"/>
          <w:lang w:val="id-ID"/>
        </w:rPr>
        <w:t>fitur pemesanan koleksi untuk dipinjam. Pemesanan tersebut juga dapat didukung dengan pemberitahuan ketika kole</w:t>
      </w:r>
      <w:r w:rsidR="00144060" w:rsidRPr="00144060">
        <w:rPr>
          <w:rFonts w:eastAsia="Calibri"/>
          <w:sz w:val="20"/>
          <w:szCs w:val="20"/>
          <w:lang w:val="id-ID"/>
        </w:rPr>
        <w:t>ksi yang dipesan sudah tersedia</w:t>
      </w:r>
      <w:r w:rsidR="00144060" w:rsidRPr="00144060">
        <w:rPr>
          <w:rFonts w:eastAsia="Calibri"/>
          <w:sz w:val="20"/>
          <w:szCs w:val="20"/>
        </w:rPr>
        <w:t>.</w:t>
      </w:r>
    </w:p>
    <w:p w:rsidR="005919F5" w:rsidRDefault="005919F5" w:rsidP="003F1F28">
      <w:pPr>
        <w:pStyle w:val="BodyText2"/>
        <w:ind w:firstLine="720"/>
        <w:rPr>
          <w:lang w:val="es-ES"/>
        </w:rPr>
      </w:pPr>
    </w:p>
    <w:p w:rsidR="005919F5" w:rsidRPr="00BD26EF" w:rsidRDefault="005919F5" w:rsidP="003F1F28">
      <w:pPr>
        <w:pStyle w:val="BodyText2"/>
        <w:ind w:firstLine="720"/>
        <w:rPr>
          <w:lang w:val="es-ES"/>
        </w:rPr>
      </w:pPr>
    </w:p>
    <w:p w:rsidR="000518A8" w:rsidRDefault="003F1F28" w:rsidP="003F1F28">
      <w:pPr>
        <w:pStyle w:val="BodyText2"/>
        <w:rPr>
          <w:b/>
          <w:bCs/>
          <w:sz w:val="22"/>
          <w:szCs w:val="22"/>
          <w:lang w:val="es-ES"/>
        </w:rPr>
      </w:pPr>
      <w:r w:rsidRPr="00BD26EF">
        <w:rPr>
          <w:b/>
          <w:bCs/>
          <w:sz w:val="22"/>
          <w:szCs w:val="22"/>
          <w:lang w:val="es-ES"/>
        </w:rPr>
        <w:t xml:space="preserve">RUJUKAN </w:t>
      </w:r>
    </w:p>
    <w:p w:rsidR="00D518BF" w:rsidRDefault="00D518BF" w:rsidP="000518A8">
      <w:pPr>
        <w:ind w:left="561" w:hanging="561"/>
        <w:jc w:val="both"/>
        <w:rPr>
          <w:sz w:val="20"/>
        </w:rPr>
      </w:pPr>
      <w:bookmarkStart w:id="1" w:name="_GoBack"/>
      <w:bookmarkEnd w:id="1"/>
      <w:r w:rsidRPr="00D518BF">
        <w:rPr>
          <w:sz w:val="20"/>
        </w:rPr>
        <w:t xml:space="preserve">Pressman, R. S. 2001. </w:t>
      </w:r>
      <w:r w:rsidRPr="00A532FD">
        <w:rPr>
          <w:i/>
          <w:sz w:val="20"/>
        </w:rPr>
        <w:t xml:space="preserve">Rekayasa Perangkat Lunak: Pendekatan Praktisi, Edisi </w:t>
      </w:r>
      <w:r w:rsidRPr="00A532FD">
        <w:rPr>
          <w:i/>
          <w:sz w:val="20"/>
        </w:rPr>
        <w:tab/>
        <w:t>Ke 1</w:t>
      </w:r>
      <w:r w:rsidRPr="00D518BF">
        <w:rPr>
          <w:sz w:val="20"/>
        </w:rPr>
        <w:t>. Yogyakarta: Andi.</w:t>
      </w:r>
    </w:p>
    <w:sectPr w:rsidR="00D518BF" w:rsidSect="0075320A">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C59" w:rsidRDefault="00FB7C59" w:rsidP="000232B7">
      <w:r>
        <w:separator/>
      </w:r>
    </w:p>
  </w:endnote>
  <w:endnote w:type="continuationSeparator" w:id="0">
    <w:p w:rsidR="00FB7C59" w:rsidRDefault="00FB7C59"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59" w:rsidRPr="00D135A6" w:rsidRDefault="00FB7C59"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 No. ??,  Tahun 20??,</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004421ED" w:rsidRPr="004421ED">
      <w:rPr>
        <w:rFonts w:asciiTheme="majorHAnsi" w:eastAsiaTheme="majorEastAsia" w:hAnsiTheme="majorHAnsi" w:cstheme="majorBidi"/>
        <w:noProof/>
        <w:sz w:val="22"/>
        <w:szCs w:val="22"/>
        <w:lang w:eastAsia="zh-CN"/>
      </w:rPr>
      <w:t>2</w:t>
    </w:r>
    <w:r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C59" w:rsidRDefault="00FB7C59" w:rsidP="000232B7">
      <w:r>
        <w:separator/>
      </w:r>
    </w:p>
  </w:footnote>
  <w:footnote w:type="continuationSeparator" w:id="0">
    <w:p w:rsidR="00FB7C59" w:rsidRDefault="00FB7C59"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726"/>
      <w:gridCol w:w="2550"/>
    </w:tblGrid>
    <w:tr w:rsidR="00FB7C59" w:rsidTr="00D135A6">
      <w:trPr>
        <w:trHeight w:val="256"/>
      </w:trPr>
      <w:tc>
        <w:tcPr>
          <w:tcW w:w="5564" w:type="dxa"/>
        </w:tcPr>
        <w:p w:rsidR="00FB7C59" w:rsidRPr="002E668F" w:rsidRDefault="00FB7C59" w:rsidP="00555805">
          <w:pPr>
            <w:pStyle w:val="Header"/>
            <w:rPr>
              <w:rFonts w:asciiTheme="majorHAnsi" w:eastAsiaTheme="majorEastAsia" w:hAnsiTheme="majorHAnsi" w:cstheme="majorBidi"/>
              <w:sz w:val="32"/>
              <w:szCs w:val="36"/>
            </w:rPr>
          </w:pPr>
          <w:r>
            <w:rPr>
              <w:rFonts w:eastAsiaTheme="majorEastAsia"/>
              <w:sz w:val="32"/>
              <w:szCs w:val="36"/>
            </w:rPr>
            <w:t xml:space="preserve">JSIKA Vol. ??, No. ??. Tahun 20?? </w:t>
          </w:r>
        </w:p>
      </w:tc>
      <w:tc>
        <w:tcPr>
          <w:tcW w:w="2478" w:type="dxa"/>
        </w:tcPr>
        <w:p w:rsidR="00FB7C59" w:rsidRPr="002E668F" w:rsidRDefault="00FB7C59"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FB7C59" w:rsidRDefault="00FB7C59" w:rsidP="00D13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5120"/>
    <w:multiLevelType w:val="multilevel"/>
    <w:tmpl w:val="CB0C39D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E5D2C4C"/>
    <w:multiLevelType w:val="hybridMultilevel"/>
    <w:tmpl w:val="52B2EB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1261AC"/>
    <w:multiLevelType w:val="hybridMultilevel"/>
    <w:tmpl w:val="5B88D370"/>
    <w:lvl w:ilvl="0" w:tplc="6F720B04">
      <w:start w:val="1"/>
      <w:numFmt w:val="decimal"/>
      <w:lvlText w:val="%1."/>
      <w:lvlJc w:val="left"/>
      <w:pPr>
        <w:ind w:left="720" w:hanging="360"/>
      </w:pPr>
      <w:rPr>
        <w:b w:val="0"/>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BC402D"/>
    <w:multiLevelType w:val="hybridMultilevel"/>
    <w:tmpl w:val="61685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826C7"/>
    <w:multiLevelType w:val="hybridMultilevel"/>
    <w:tmpl w:val="760E602E"/>
    <w:lvl w:ilvl="0" w:tplc="41BA0E70">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EA0178C"/>
    <w:multiLevelType w:val="multilevel"/>
    <w:tmpl w:val="F140DD6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723FAB"/>
    <w:multiLevelType w:val="hybridMultilevel"/>
    <w:tmpl w:val="9C34121E"/>
    <w:lvl w:ilvl="0" w:tplc="0409000F">
      <w:start w:val="1"/>
      <w:numFmt w:val="decimal"/>
      <w:lvlText w:val="%1."/>
      <w:lvlJc w:val="left"/>
      <w:pPr>
        <w:ind w:left="720" w:hanging="360"/>
      </w:pPr>
      <w:rPr>
        <w:b w:val="0"/>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EE1B3C"/>
    <w:multiLevelType w:val="hybridMultilevel"/>
    <w:tmpl w:val="F604A4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4DD6627"/>
    <w:multiLevelType w:val="hybridMultilevel"/>
    <w:tmpl w:val="605C2C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930212"/>
    <w:multiLevelType w:val="hybridMultilevel"/>
    <w:tmpl w:val="4E12923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B2E03C9"/>
    <w:multiLevelType w:val="hybridMultilevel"/>
    <w:tmpl w:val="2942291A"/>
    <w:lvl w:ilvl="0" w:tplc="6F720B04">
      <w:start w:val="1"/>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1A55E4"/>
    <w:multiLevelType w:val="hybridMultilevel"/>
    <w:tmpl w:val="85242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8E45A9"/>
    <w:multiLevelType w:val="hybridMultilevel"/>
    <w:tmpl w:val="58C6FC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03E7FB7"/>
    <w:multiLevelType w:val="hybridMultilevel"/>
    <w:tmpl w:val="B9989CB8"/>
    <w:lvl w:ilvl="0" w:tplc="6F720B04">
      <w:start w:val="1"/>
      <w:numFmt w:val="decimal"/>
      <w:lvlText w:val="%1."/>
      <w:lvlJc w:val="left"/>
      <w:pPr>
        <w:ind w:left="720" w:hanging="360"/>
      </w:pPr>
      <w:rPr>
        <w:b w:val="0"/>
        <w:sz w:val="20"/>
        <w:szCs w:val="20"/>
      </w:rPr>
    </w:lvl>
    <w:lvl w:ilvl="1" w:tplc="0409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16B1726"/>
    <w:multiLevelType w:val="hybridMultilevel"/>
    <w:tmpl w:val="8340CA9E"/>
    <w:lvl w:ilvl="0" w:tplc="969685A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EA09CB"/>
    <w:multiLevelType w:val="hybridMultilevel"/>
    <w:tmpl w:val="B82C1B00"/>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6C6C4595"/>
    <w:multiLevelType w:val="hybridMultilevel"/>
    <w:tmpl w:val="3918C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2"/>
  </w:num>
  <w:num w:numId="6">
    <w:abstractNumId w:val="14"/>
  </w:num>
  <w:num w:numId="7">
    <w:abstractNumId w:val="15"/>
  </w:num>
  <w:num w:numId="8">
    <w:abstractNumId w:val="16"/>
  </w:num>
  <w:num w:numId="9">
    <w:abstractNumId w:val="8"/>
  </w:num>
  <w:num w:numId="10">
    <w:abstractNumId w:val="13"/>
  </w:num>
  <w:num w:numId="11">
    <w:abstractNumId w:val="10"/>
  </w:num>
  <w:num w:numId="12">
    <w:abstractNumId w:val="11"/>
  </w:num>
  <w:num w:numId="13">
    <w:abstractNumId w:val="7"/>
  </w:num>
  <w:num w:numId="14">
    <w:abstractNumId w:val="3"/>
  </w:num>
  <w:num w:numId="15">
    <w:abstractNumId w:val="6"/>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60D"/>
    <w:rsid w:val="00015521"/>
    <w:rsid w:val="000232B7"/>
    <w:rsid w:val="00035479"/>
    <w:rsid w:val="000378DA"/>
    <w:rsid w:val="00041B39"/>
    <w:rsid w:val="000518A8"/>
    <w:rsid w:val="000741C9"/>
    <w:rsid w:val="000D3250"/>
    <w:rsid w:val="00144060"/>
    <w:rsid w:val="00150113"/>
    <w:rsid w:val="00155E22"/>
    <w:rsid w:val="00167A82"/>
    <w:rsid w:val="001D44AF"/>
    <w:rsid w:val="001E1789"/>
    <w:rsid w:val="001E62A5"/>
    <w:rsid w:val="00200EA3"/>
    <w:rsid w:val="002040DF"/>
    <w:rsid w:val="00226CA0"/>
    <w:rsid w:val="0029421E"/>
    <w:rsid w:val="002C05A2"/>
    <w:rsid w:val="002F2323"/>
    <w:rsid w:val="002F66EF"/>
    <w:rsid w:val="00310253"/>
    <w:rsid w:val="00353F84"/>
    <w:rsid w:val="003758EC"/>
    <w:rsid w:val="003856EB"/>
    <w:rsid w:val="003B1CA7"/>
    <w:rsid w:val="003F0669"/>
    <w:rsid w:val="003F1F28"/>
    <w:rsid w:val="004223D4"/>
    <w:rsid w:val="004421ED"/>
    <w:rsid w:val="0045421A"/>
    <w:rsid w:val="00472ABD"/>
    <w:rsid w:val="004A5653"/>
    <w:rsid w:val="004A65B5"/>
    <w:rsid w:val="004C71F2"/>
    <w:rsid w:val="004D498E"/>
    <w:rsid w:val="004E6D0C"/>
    <w:rsid w:val="004F3AE3"/>
    <w:rsid w:val="00513865"/>
    <w:rsid w:val="00527DFE"/>
    <w:rsid w:val="005328D5"/>
    <w:rsid w:val="00546FB5"/>
    <w:rsid w:val="005517C9"/>
    <w:rsid w:val="00555805"/>
    <w:rsid w:val="005712AE"/>
    <w:rsid w:val="0057634D"/>
    <w:rsid w:val="0058195D"/>
    <w:rsid w:val="005919F5"/>
    <w:rsid w:val="005A6E0B"/>
    <w:rsid w:val="006076EF"/>
    <w:rsid w:val="0064450B"/>
    <w:rsid w:val="006915F6"/>
    <w:rsid w:val="006A0A98"/>
    <w:rsid w:val="006C36A5"/>
    <w:rsid w:val="006D02CF"/>
    <w:rsid w:val="006D4881"/>
    <w:rsid w:val="007213CF"/>
    <w:rsid w:val="0073265D"/>
    <w:rsid w:val="0075320A"/>
    <w:rsid w:val="00784E7D"/>
    <w:rsid w:val="007D7823"/>
    <w:rsid w:val="00815678"/>
    <w:rsid w:val="0081668B"/>
    <w:rsid w:val="00837F61"/>
    <w:rsid w:val="00852458"/>
    <w:rsid w:val="008548BC"/>
    <w:rsid w:val="00873AD1"/>
    <w:rsid w:val="00884B96"/>
    <w:rsid w:val="008A13DE"/>
    <w:rsid w:val="008F1A18"/>
    <w:rsid w:val="00936626"/>
    <w:rsid w:val="0095263F"/>
    <w:rsid w:val="00954703"/>
    <w:rsid w:val="00976EBD"/>
    <w:rsid w:val="009C04A7"/>
    <w:rsid w:val="009C4F59"/>
    <w:rsid w:val="00A532FD"/>
    <w:rsid w:val="00A6079D"/>
    <w:rsid w:val="00A615F1"/>
    <w:rsid w:val="00AC4DB8"/>
    <w:rsid w:val="00AE68F7"/>
    <w:rsid w:val="00AF144D"/>
    <w:rsid w:val="00B06530"/>
    <w:rsid w:val="00B452A5"/>
    <w:rsid w:val="00B5612F"/>
    <w:rsid w:val="00BB0E06"/>
    <w:rsid w:val="00BE7390"/>
    <w:rsid w:val="00C821D7"/>
    <w:rsid w:val="00CA1CC3"/>
    <w:rsid w:val="00CC325B"/>
    <w:rsid w:val="00D135A6"/>
    <w:rsid w:val="00D22BA8"/>
    <w:rsid w:val="00D518BF"/>
    <w:rsid w:val="00D62BFA"/>
    <w:rsid w:val="00D86FD9"/>
    <w:rsid w:val="00DC5065"/>
    <w:rsid w:val="00DC5BFD"/>
    <w:rsid w:val="00DF0EC8"/>
    <w:rsid w:val="00E04BE2"/>
    <w:rsid w:val="00E3160F"/>
    <w:rsid w:val="00E44FB4"/>
    <w:rsid w:val="00E71A3B"/>
    <w:rsid w:val="00E822FE"/>
    <w:rsid w:val="00E86756"/>
    <w:rsid w:val="00E90EDE"/>
    <w:rsid w:val="00EB3E89"/>
    <w:rsid w:val="00EB43DA"/>
    <w:rsid w:val="00F0631D"/>
    <w:rsid w:val="00F24189"/>
    <w:rsid w:val="00F7360D"/>
    <w:rsid w:val="00F97539"/>
    <w:rsid w:val="00FB2B3A"/>
    <w:rsid w:val="00FB7C59"/>
    <w:rsid w:val="00FC0CCD"/>
    <w:rsid w:val="00FD475C"/>
    <w:rsid w:val="00FD7DCF"/>
    <w:rsid w:val="00FF2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6D4881"/>
    <w:rPr>
      <w:color w:val="808080"/>
      <w:shd w:val="clear" w:color="auto" w:fill="E6E6E6"/>
    </w:rPr>
  </w:style>
  <w:style w:type="paragraph" w:styleId="HTMLPreformatted">
    <w:name w:val="HTML Preformatted"/>
    <w:basedOn w:val="Normal"/>
    <w:link w:val="HTMLPreformattedChar"/>
    <w:uiPriority w:val="99"/>
    <w:unhideWhenUsed/>
    <w:rsid w:val="00FB2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B2B3A"/>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34"/>
    <w:qFormat/>
    <w:rsid w:val="00D86FD9"/>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D86FD9"/>
    <w:rPr>
      <w:rFonts w:ascii="Calibri" w:eastAsia="Calibri" w:hAnsi="Calibri" w:cs="Times New Roman"/>
      <w:lang w:val="id-ID"/>
    </w:rPr>
  </w:style>
  <w:style w:type="paragraph" w:styleId="Caption">
    <w:name w:val="caption"/>
    <w:basedOn w:val="Normal"/>
    <w:next w:val="Normal"/>
    <w:uiPriority w:val="35"/>
    <w:unhideWhenUsed/>
    <w:qFormat/>
    <w:rsid w:val="00D86FD9"/>
    <w:pPr>
      <w:spacing w:after="200"/>
      <w:jc w:val="both"/>
    </w:pPr>
    <w:rPr>
      <w:rFonts w:eastAsia="Calibri"/>
      <w:i/>
      <w:iCs/>
      <w:color w:val="1F497D"/>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6D4881"/>
    <w:rPr>
      <w:color w:val="808080"/>
      <w:shd w:val="clear" w:color="auto" w:fill="E6E6E6"/>
    </w:rPr>
  </w:style>
  <w:style w:type="paragraph" w:styleId="HTMLPreformatted">
    <w:name w:val="HTML Preformatted"/>
    <w:basedOn w:val="Normal"/>
    <w:link w:val="HTMLPreformattedChar"/>
    <w:uiPriority w:val="99"/>
    <w:unhideWhenUsed/>
    <w:rsid w:val="00FB2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B2B3A"/>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34"/>
    <w:qFormat/>
    <w:rsid w:val="00D86FD9"/>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D86FD9"/>
    <w:rPr>
      <w:rFonts w:ascii="Calibri" w:eastAsia="Calibri" w:hAnsi="Calibri" w:cs="Times New Roman"/>
      <w:lang w:val="id-ID"/>
    </w:rPr>
  </w:style>
  <w:style w:type="paragraph" w:styleId="Caption">
    <w:name w:val="caption"/>
    <w:basedOn w:val="Normal"/>
    <w:next w:val="Normal"/>
    <w:uiPriority w:val="35"/>
    <w:unhideWhenUsed/>
    <w:qFormat/>
    <w:rsid w:val="00D86FD9"/>
    <w:pPr>
      <w:spacing w:after="200"/>
      <w:jc w:val="both"/>
    </w:pPr>
    <w:rPr>
      <w:rFonts w:eastAsia="Calibri"/>
      <w:i/>
      <w:iCs/>
      <w:color w:val="1F497D"/>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3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1.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mailto:agusdwi@stikom.edu" TargetMode="External"/><Relationship Id="rId19" Type="http://schemas.openxmlformats.org/officeDocument/2006/relationships/oleObject" Target="embeddings/oleObject3.bin"/><Relationship Id="rId31" Type="http://schemas.openxmlformats.org/officeDocument/2006/relationships/image" Target="media/image1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usiani@stikom.edu" TargetMode="Externa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ndi\KP%20fandi\jsik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8DF34-E2D2-473B-BFC7-411DC7D4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jsika-template.dotx</Template>
  <TotalTime>446</TotalTime>
  <Pages>8</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Fandi</dc:creator>
  <cp:lastModifiedBy>zak11ga</cp:lastModifiedBy>
  <cp:revision>48</cp:revision>
  <cp:lastPrinted>2018-01-17T01:43:00Z</cp:lastPrinted>
  <dcterms:created xsi:type="dcterms:W3CDTF">2018-01-10T00:17:00Z</dcterms:created>
  <dcterms:modified xsi:type="dcterms:W3CDTF">2018-01-18T01:55:00Z</dcterms:modified>
</cp:coreProperties>
</file>